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00" w:lineRule="exact"/>
        <w:rPr>
          <w:rFonts w:hint="eastAsia" w:ascii="宋体" w:hAnsi="宋体"/>
          <w:b/>
          <w:bCs/>
          <w:sz w:val="36"/>
          <w:szCs w:val="36"/>
        </w:rPr>
      </w:pPr>
      <w:r>
        <w:rPr>
          <w:rFonts w:hint="eastAsia" w:ascii="宋体" w:hAnsi="宋体"/>
          <w:sz w:val="30"/>
          <w:szCs w:val="30"/>
        </w:rPr>
        <w:t>附件1：</w:t>
      </w:r>
    </w:p>
    <w:p>
      <w:pPr>
        <w:adjustRightInd w:val="0"/>
        <w:snapToGrid w:val="0"/>
        <w:spacing w:line="500" w:lineRule="exact"/>
        <w:jc w:val="center"/>
        <w:rPr>
          <w:rFonts w:hint="eastAsia" w:ascii="宋体" w:hAnsi="宋体"/>
          <w:b/>
          <w:bCs/>
          <w:sz w:val="30"/>
          <w:szCs w:val="30"/>
        </w:rPr>
      </w:pPr>
      <w:r>
        <w:rPr>
          <w:rFonts w:hint="eastAsia" w:ascii="宋体" w:hAnsi="宋体"/>
          <w:b/>
          <w:bCs/>
          <w:sz w:val="30"/>
          <w:szCs w:val="30"/>
          <w:lang w:val="en-US" w:eastAsia="zh-CN"/>
        </w:rPr>
        <w:t>2019年</w:t>
      </w:r>
      <w:r>
        <w:rPr>
          <w:rFonts w:hint="eastAsia" w:ascii="宋体" w:hAnsi="宋体"/>
          <w:b/>
          <w:bCs/>
          <w:sz w:val="30"/>
          <w:szCs w:val="30"/>
        </w:rPr>
        <w:t>邢台市住宅装饰装修行业十强企业推介办法</w:t>
      </w:r>
    </w:p>
    <w:p>
      <w:pPr>
        <w:widowControl/>
        <w:shd w:val="clear" w:color="auto" w:fill="FFFFFF"/>
        <w:spacing w:line="500" w:lineRule="exact"/>
        <w:jc w:val="center"/>
        <w:rPr>
          <w:rFonts w:hint="eastAsia" w:ascii="宋体" w:hAnsi="宋体" w:cs="宋体"/>
          <w:color w:val="555555"/>
          <w:kern w:val="0"/>
          <w:sz w:val="30"/>
          <w:szCs w:val="30"/>
        </w:rPr>
      </w:pPr>
    </w:p>
    <w:p>
      <w:pPr>
        <w:spacing w:line="500" w:lineRule="exact"/>
        <w:rPr>
          <w:rFonts w:hint="eastAsia" w:ascii="宋体" w:hAnsi="宋体"/>
          <w:sz w:val="30"/>
          <w:szCs w:val="30"/>
        </w:rPr>
      </w:pPr>
      <w:r>
        <w:rPr>
          <w:rFonts w:hint="eastAsia" w:ascii="宋体" w:hAnsi="宋体"/>
          <w:sz w:val="28"/>
          <w:szCs w:val="28"/>
        </w:rPr>
        <w:t xml:space="preserve">   </w:t>
      </w:r>
      <w:r>
        <w:rPr>
          <w:rFonts w:hint="eastAsia" w:ascii="宋体" w:hAnsi="宋体"/>
          <w:sz w:val="30"/>
          <w:szCs w:val="30"/>
        </w:rPr>
        <w:t xml:space="preserve">  一、参评企业基本条件：</w:t>
      </w:r>
    </w:p>
    <w:p>
      <w:pPr>
        <w:spacing w:line="500" w:lineRule="exact"/>
        <w:rPr>
          <w:rFonts w:hint="eastAsia" w:ascii="宋体" w:hAnsi="宋体"/>
          <w:sz w:val="30"/>
          <w:szCs w:val="30"/>
        </w:rPr>
      </w:pPr>
      <w:r>
        <w:rPr>
          <w:rFonts w:hint="eastAsia" w:ascii="宋体" w:hAnsi="宋体"/>
          <w:sz w:val="30"/>
          <w:szCs w:val="30"/>
        </w:rPr>
        <w:t xml:space="preserve">     1、评价范围：</w:t>
      </w:r>
      <w:bookmarkStart w:id="0" w:name="_GoBack"/>
      <w:bookmarkEnd w:id="0"/>
      <w:r>
        <w:rPr>
          <w:rFonts w:hint="eastAsia"/>
          <w:sz w:val="30"/>
          <w:szCs w:val="30"/>
          <w:shd w:val="clear" w:color="auto" w:fill="FFFFFF"/>
        </w:rPr>
        <w:t>邢台市装饰装修行业协会</w:t>
      </w:r>
      <w:r>
        <w:rPr>
          <w:rFonts w:hint="eastAsia" w:ascii="宋体" w:hAnsi="宋体"/>
          <w:sz w:val="30"/>
          <w:szCs w:val="30"/>
        </w:rPr>
        <w:t>会员企业</w:t>
      </w:r>
    </w:p>
    <w:p>
      <w:pPr>
        <w:spacing w:line="500" w:lineRule="exact"/>
        <w:rPr>
          <w:rFonts w:hint="eastAsia" w:ascii="宋体" w:hAnsi="宋体"/>
          <w:sz w:val="30"/>
          <w:szCs w:val="30"/>
        </w:rPr>
      </w:pPr>
      <w:r>
        <w:rPr>
          <w:rFonts w:hint="eastAsia" w:ascii="宋体" w:hAnsi="宋体"/>
          <w:sz w:val="30"/>
          <w:szCs w:val="30"/>
        </w:rPr>
        <w:t xml:space="preserve">     2、企业参评入围下限：住宅类施工工程产值及工程结算收入营业总额300万元人民币及以上（以会计年度报表为依据）。</w:t>
      </w:r>
    </w:p>
    <w:p>
      <w:pPr>
        <w:spacing w:line="500" w:lineRule="exact"/>
        <w:rPr>
          <w:rFonts w:hint="eastAsia" w:ascii="宋体" w:hAnsi="宋体"/>
          <w:sz w:val="30"/>
          <w:szCs w:val="30"/>
        </w:rPr>
      </w:pPr>
      <w:r>
        <w:rPr>
          <w:rFonts w:hint="eastAsia" w:ascii="宋体" w:hAnsi="宋体"/>
          <w:sz w:val="30"/>
          <w:szCs w:val="30"/>
        </w:rPr>
        <w:t xml:space="preserve">     二、评价指标、数据来源和计算方法</w:t>
      </w:r>
    </w:p>
    <w:p>
      <w:pPr>
        <w:spacing w:line="500" w:lineRule="exact"/>
        <w:ind w:firstLine="683" w:firstLineChars="228"/>
        <w:rPr>
          <w:rFonts w:hint="eastAsia" w:ascii="宋体" w:hAnsi="宋体"/>
          <w:sz w:val="30"/>
          <w:szCs w:val="30"/>
        </w:rPr>
      </w:pPr>
      <w:r>
        <w:rPr>
          <w:rFonts w:hint="eastAsia" w:ascii="宋体" w:hAnsi="宋体"/>
          <w:sz w:val="30"/>
          <w:szCs w:val="30"/>
        </w:rPr>
        <w:t>1、评价考核指标共5项：</w:t>
      </w:r>
    </w:p>
    <w:p>
      <w:pPr>
        <w:numPr>
          <w:ilvl w:val="0"/>
          <w:numId w:val="1"/>
        </w:numPr>
        <w:spacing w:line="500" w:lineRule="exact"/>
        <w:ind w:firstLine="1200" w:firstLineChars="400"/>
        <w:rPr>
          <w:rFonts w:hint="eastAsia" w:ascii="宋体" w:hAnsi="宋体"/>
          <w:sz w:val="30"/>
          <w:szCs w:val="30"/>
        </w:rPr>
      </w:pPr>
      <w:r>
        <w:rPr>
          <w:rFonts w:hint="eastAsia" w:ascii="宋体" w:hAnsi="宋体"/>
          <w:sz w:val="30"/>
          <w:szCs w:val="30"/>
        </w:rPr>
        <w:t>参评企业申报年度施工工程结算收入营业额；</w:t>
      </w:r>
    </w:p>
    <w:p>
      <w:pPr>
        <w:numPr>
          <w:ilvl w:val="0"/>
          <w:numId w:val="1"/>
        </w:numPr>
        <w:spacing w:line="500" w:lineRule="exact"/>
        <w:ind w:firstLine="1200" w:firstLineChars="400"/>
        <w:rPr>
          <w:rFonts w:hint="eastAsia" w:ascii="宋体" w:hAnsi="宋体"/>
          <w:sz w:val="30"/>
          <w:szCs w:val="30"/>
        </w:rPr>
      </w:pPr>
      <w:r>
        <w:rPr>
          <w:rFonts w:hint="eastAsia" w:ascii="宋体" w:hAnsi="宋体"/>
          <w:sz w:val="30"/>
          <w:szCs w:val="30"/>
        </w:rPr>
        <w:t>参评企业依法缴纳各类税金总额；</w:t>
      </w:r>
    </w:p>
    <w:p>
      <w:pPr>
        <w:numPr>
          <w:ilvl w:val="0"/>
          <w:numId w:val="1"/>
        </w:numPr>
        <w:spacing w:line="500" w:lineRule="exact"/>
        <w:ind w:firstLine="1200" w:firstLineChars="400"/>
        <w:rPr>
          <w:rFonts w:hint="eastAsia" w:ascii="宋体" w:hAnsi="宋体"/>
          <w:sz w:val="30"/>
          <w:szCs w:val="30"/>
        </w:rPr>
      </w:pPr>
      <w:r>
        <w:rPr>
          <w:rFonts w:hint="eastAsia" w:ascii="宋体" w:hAnsi="宋体"/>
          <w:sz w:val="30"/>
          <w:szCs w:val="30"/>
        </w:rPr>
        <w:t>参评企业总资产；</w:t>
      </w:r>
    </w:p>
    <w:p>
      <w:pPr>
        <w:numPr>
          <w:ilvl w:val="0"/>
          <w:numId w:val="1"/>
        </w:numPr>
        <w:spacing w:line="500" w:lineRule="exact"/>
        <w:ind w:firstLine="1200" w:firstLineChars="400"/>
        <w:rPr>
          <w:rFonts w:hint="eastAsia" w:ascii="宋体" w:hAnsi="宋体"/>
          <w:sz w:val="30"/>
          <w:szCs w:val="30"/>
        </w:rPr>
      </w:pPr>
      <w:r>
        <w:rPr>
          <w:rFonts w:hint="eastAsia" w:ascii="宋体" w:hAnsi="宋体"/>
          <w:sz w:val="30"/>
          <w:szCs w:val="30"/>
        </w:rPr>
        <w:t>市场评价；</w:t>
      </w:r>
    </w:p>
    <w:p>
      <w:pPr>
        <w:numPr>
          <w:ilvl w:val="0"/>
          <w:numId w:val="1"/>
        </w:numPr>
        <w:spacing w:line="500" w:lineRule="exact"/>
        <w:ind w:firstLine="1200" w:firstLineChars="400"/>
        <w:rPr>
          <w:rFonts w:hint="eastAsia" w:ascii="宋体" w:hAnsi="宋体"/>
          <w:sz w:val="30"/>
          <w:szCs w:val="30"/>
        </w:rPr>
      </w:pPr>
      <w:r>
        <w:rPr>
          <w:rFonts w:hint="eastAsia" w:ascii="宋体" w:hAnsi="宋体"/>
          <w:sz w:val="30"/>
          <w:szCs w:val="30"/>
        </w:rPr>
        <w:t>重大安全质量事故、经济纠纷、违法违纪违规现象。</w:t>
      </w:r>
    </w:p>
    <w:p>
      <w:pPr>
        <w:spacing w:line="500" w:lineRule="exact"/>
        <w:ind w:firstLine="600" w:firstLineChars="200"/>
        <w:rPr>
          <w:rFonts w:hint="eastAsia" w:ascii="宋体" w:hAnsi="宋体"/>
          <w:sz w:val="30"/>
          <w:szCs w:val="30"/>
        </w:rPr>
      </w:pPr>
      <w:r>
        <w:rPr>
          <w:rFonts w:hint="eastAsia" w:ascii="宋体" w:hAnsi="宋体"/>
          <w:sz w:val="30"/>
          <w:szCs w:val="30"/>
        </w:rPr>
        <w:t>其中主要评价指标为前3项，第4项为加分，第5项为扣减分，每项指标具有不同的分值。</w:t>
      </w:r>
    </w:p>
    <w:p>
      <w:pPr>
        <w:spacing w:line="500" w:lineRule="exact"/>
        <w:ind w:firstLine="683" w:firstLineChars="228"/>
        <w:rPr>
          <w:rFonts w:hint="eastAsia" w:ascii="宋体" w:hAnsi="宋体"/>
          <w:sz w:val="30"/>
          <w:szCs w:val="30"/>
        </w:rPr>
      </w:pPr>
      <w:r>
        <w:rPr>
          <w:rFonts w:hint="eastAsia" w:ascii="宋体" w:hAnsi="宋体"/>
          <w:sz w:val="30"/>
          <w:szCs w:val="30"/>
        </w:rPr>
        <w:t>2、施工工程结算收入营业总额，按有关规定填列财务报表及统计表。</w:t>
      </w:r>
    </w:p>
    <w:p>
      <w:pPr>
        <w:spacing w:line="500" w:lineRule="exact"/>
        <w:ind w:firstLine="600" w:firstLineChars="200"/>
        <w:rPr>
          <w:rFonts w:hint="eastAsia" w:ascii="宋体" w:hAnsi="宋体"/>
          <w:sz w:val="30"/>
          <w:szCs w:val="30"/>
        </w:rPr>
      </w:pPr>
      <w:r>
        <w:rPr>
          <w:rFonts w:hint="eastAsia" w:ascii="宋体" w:hAnsi="宋体"/>
          <w:sz w:val="30"/>
          <w:szCs w:val="30"/>
        </w:rPr>
        <w:t>3、依法缴纳各类税金（需提供完税证明复印件并加盖公章）。</w:t>
      </w:r>
    </w:p>
    <w:p>
      <w:pPr>
        <w:spacing w:line="500" w:lineRule="exact"/>
        <w:ind w:firstLine="600" w:firstLineChars="200"/>
        <w:rPr>
          <w:rFonts w:hint="eastAsia" w:ascii="宋体" w:hAnsi="宋体"/>
          <w:sz w:val="30"/>
          <w:szCs w:val="30"/>
        </w:rPr>
      </w:pPr>
      <w:r>
        <w:rPr>
          <w:rFonts w:hint="eastAsia" w:ascii="宋体" w:hAnsi="宋体"/>
          <w:sz w:val="30"/>
          <w:szCs w:val="30"/>
        </w:rPr>
        <w:t>4、实际得分计算方法：即分别求出全部参评企业中前10家入围企业的前三项指标的每项指标平均值（金额），再分别将每家企业前3项指标值（金额）分别除以分值总和，得出总的分值系数，再将其乘以基准分（100分），得出总的实际得分。然后将前3项实际得分相加后，再加上第4项市场评价加分，减去第5项的扣减分，最后得出该企业最终总分数。</w:t>
      </w:r>
    </w:p>
    <w:p>
      <w:pPr>
        <w:spacing w:line="500" w:lineRule="exact"/>
        <w:ind w:firstLine="600" w:firstLineChars="200"/>
        <w:rPr>
          <w:rFonts w:hint="eastAsia" w:ascii="宋体" w:hAnsi="宋体"/>
          <w:sz w:val="30"/>
          <w:szCs w:val="30"/>
        </w:rPr>
      </w:pPr>
      <w:r>
        <w:rPr>
          <w:rFonts w:hint="eastAsia" w:ascii="宋体" w:hAnsi="宋体"/>
          <w:sz w:val="30"/>
          <w:szCs w:val="30"/>
        </w:rPr>
        <w:t>5、市场评价加分计算</w:t>
      </w:r>
    </w:p>
    <w:p>
      <w:pPr>
        <w:spacing w:line="500" w:lineRule="exact"/>
        <w:ind w:firstLine="600" w:firstLineChars="200"/>
        <w:rPr>
          <w:rFonts w:hint="eastAsia" w:ascii="宋体" w:hAnsi="宋体"/>
          <w:sz w:val="30"/>
          <w:szCs w:val="30"/>
        </w:rPr>
      </w:pPr>
      <w:r>
        <w:rPr>
          <w:rFonts w:hint="eastAsia" w:ascii="宋体" w:hAnsi="宋体"/>
          <w:sz w:val="30"/>
          <w:szCs w:val="30"/>
        </w:rPr>
        <w:t>5.1、凡申报年度获得全国、省（直辖市）、市协会和建设主管部门有关装饰装修施工企业的奖项（不含公装），每一项分别奖励加5分、4分、3分，获得两个类别以上奖项的取其最高分。（需提供奖项证书复印件或彩色照片）</w:t>
      </w:r>
    </w:p>
    <w:p>
      <w:pPr>
        <w:ind w:firstLine="600" w:firstLineChars="200"/>
        <w:rPr>
          <w:rFonts w:hint="eastAsia" w:ascii="宋体" w:hAnsi="宋体"/>
          <w:sz w:val="30"/>
          <w:szCs w:val="30"/>
        </w:rPr>
      </w:pPr>
      <w:r>
        <w:rPr>
          <w:rFonts w:hint="eastAsia" w:ascii="宋体" w:hAnsi="宋体"/>
          <w:sz w:val="30"/>
          <w:szCs w:val="30"/>
        </w:rPr>
        <w:t>5.2  人力资源指标分数，此项总分15分，超出部分不计分：</w:t>
      </w:r>
    </w:p>
    <w:p>
      <w:pPr>
        <w:ind w:firstLine="600" w:firstLineChars="200"/>
        <w:rPr>
          <w:rFonts w:hint="eastAsia" w:ascii="宋体" w:hAnsi="宋体"/>
          <w:sz w:val="30"/>
          <w:szCs w:val="30"/>
        </w:rPr>
      </w:pPr>
      <w:r>
        <w:rPr>
          <w:rFonts w:hint="eastAsia" w:ascii="宋体" w:hAnsi="宋体"/>
          <w:sz w:val="30"/>
          <w:szCs w:val="30"/>
        </w:rPr>
        <w:t>由河北省建筑装饰业协会评选的申报年度优秀项目经理每人0.5分。由</w:t>
      </w:r>
      <w:r>
        <w:rPr>
          <w:rFonts w:hint="eastAsia"/>
          <w:sz w:val="30"/>
          <w:szCs w:val="30"/>
          <w:shd w:val="clear" w:color="auto" w:fill="FFFFFF"/>
        </w:rPr>
        <w:t>邢台市装饰装修行业协会</w:t>
      </w:r>
      <w:r>
        <w:rPr>
          <w:rFonts w:hint="eastAsia" w:ascii="宋体" w:hAnsi="宋体"/>
          <w:sz w:val="30"/>
          <w:szCs w:val="30"/>
        </w:rPr>
        <w:t>评选的申报年度杰出优秀项目经理每人0.4分、申报年度优秀项目经理每人0.3分，同时获两项荣誉以最高分取值。</w:t>
      </w:r>
    </w:p>
    <w:p>
      <w:pPr>
        <w:numPr>
          <w:ilvl w:val="0"/>
          <w:numId w:val="2"/>
        </w:numPr>
        <w:spacing w:line="500" w:lineRule="exact"/>
        <w:ind w:firstLine="600" w:firstLineChars="200"/>
        <w:rPr>
          <w:rFonts w:hint="eastAsia" w:ascii="宋体" w:hAnsi="宋体"/>
          <w:sz w:val="30"/>
          <w:szCs w:val="30"/>
        </w:rPr>
      </w:pPr>
      <w:r>
        <w:rPr>
          <w:rFonts w:hint="eastAsia" w:ascii="宋体" w:hAnsi="宋体"/>
          <w:sz w:val="30"/>
          <w:szCs w:val="30"/>
        </w:rPr>
        <w:t>出现已认定一般质量事故、安全事故及侵权行为、经济纠纷每1项分别酌情扣分，最多不超过3分。凡本年度发生特别重大质量安全事故、违法、违纪、违规事件且造成社会影响较大的企业实行一票否决，不予推介。</w:t>
      </w:r>
    </w:p>
    <w:p>
      <w:pPr>
        <w:numPr>
          <w:ilvl w:val="0"/>
          <w:numId w:val="2"/>
        </w:numPr>
        <w:spacing w:line="500" w:lineRule="exact"/>
        <w:ind w:firstLine="600" w:firstLineChars="200"/>
        <w:rPr>
          <w:rFonts w:hint="eastAsia" w:ascii="宋体" w:hAnsi="宋体"/>
          <w:sz w:val="30"/>
          <w:szCs w:val="30"/>
        </w:rPr>
      </w:pPr>
      <w:r>
        <w:rPr>
          <w:rFonts w:hint="eastAsia" w:ascii="宋体" w:hAnsi="宋体"/>
          <w:sz w:val="30"/>
          <w:szCs w:val="30"/>
        </w:rPr>
        <w:t>参评企业申报资料必须真实、准确，不得弄虚作假，一经组委会查实，将取消参评资格并通报。</w:t>
      </w:r>
    </w:p>
    <w:p>
      <w:pPr>
        <w:spacing w:line="500" w:lineRule="exact"/>
        <w:rPr>
          <w:rFonts w:hint="eastAsia" w:ascii="宋体" w:hAnsi="宋体"/>
          <w:sz w:val="30"/>
          <w:szCs w:val="30"/>
        </w:rPr>
      </w:pPr>
      <w:r>
        <w:rPr>
          <w:rFonts w:hint="eastAsia" w:ascii="宋体" w:hAnsi="宋体"/>
          <w:sz w:val="30"/>
          <w:szCs w:val="30"/>
        </w:rPr>
        <w:t xml:space="preserve">    三、参评企业应报送的资料</w:t>
      </w:r>
    </w:p>
    <w:p>
      <w:pPr>
        <w:spacing w:line="500" w:lineRule="exact"/>
        <w:ind w:firstLine="600" w:firstLineChars="200"/>
        <w:rPr>
          <w:rFonts w:hint="eastAsia" w:ascii="宋体" w:hAnsi="宋体"/>
          <w:sz w:val="30"/>
          <w:szCs w:val="30"/>
        </w:rPr>
      </w:pPr>
      <w:r>
        <w:rPr>
          <w:rFonts w:hint="eastAsia" w:ascii="宋体" w:hAnsi="宋体"/>
          <w:sz w:val="30"/>
          <w:szCs w:val="30"/>
        </w:rPr>
        <w:t>1、邢台市住宅装饰装修行业十强企业申报表（见附件2）1份（规格为A4幅面），同时要求企业填写金额一栏，精确到小数点后面二位数。</w:t>
      </w:r>
    </w:p>
    <w:p>
      <w:pPr>
        <w:spacing w:line="500" w:lineRule="exact"/>
        <w:ind w:firstLine="600" w:firstLineChars="200"/>
        <w:rPr>
          <w:rFonts w:hint="eastAsia" w:ascii="宋体" w:hAnsi="宋体"/>
          <w:sz w:val="30"/>
          <w:szCs w:val="30"/>
        </w:rPr>
      </w:pPr>
      <w:r>
        <w:rPr>
          <w:rFonts w:hint="eastAsia" w:ascii="宋体" w:hAnsi="宋体"/>
          <w:sz w:val="30"/>
          <w:szCs w:val="30"/>
        </w:rPr>
        <w:t>2、申报年度财务报表和统计表复印件（须有本单位或会计审计事务所盖章、法人签字）。</w:t>
      </w:r>
    </w:p>
    <w:p>
      <w:pPr>
        <w:spacing w:line="500" w:lineRule="exact"/>
        <w:ind w:firstLine="600" w:firstLineChars="200"/>
        <w:rPr>
          <w:rFonts w:hint="eastAsia" w:ascii="宋体" w:hAnsi="宋体"/>
          <w:sz w:val="30"/>
          <w:szCs w:val="30"/>
        </w:rPr>
      </w:pPr>
      <w:r>
        <w:rPr>
          <w:rFonts w:hint="eastAsia" w:ascii="宋体" w:hAnsi="宋体"/>
          <w:sz w:val="30"/>
          <w:szCs w:val="30"/>
        </w:rPr>
        <w:t>3、申报年度企业入库税单的复印件（营业税、企业所得税、房产税、城建税、个人所得税、增值税、土地税、车船税、印花税等）。</w:t>
      </w:r>
    </w:p>
    <w:p>
      <w:pPr>
        <w:spacing w:line="500" w:lineRule="exact"/>
        <w:ind w:firstLine="600" w:firstLineChars="200"/>
        <w:rPr>
          <w:rFonts w:hint="eastAsia" w:ascii="宋体" w:hAnsi="宋体"/>
          <w:sz w:val="30"/>
          <w:szCs w:val="30"/>
        </w:rPr>
      </w:pPr>
      <w:r>
        <w:rPr>
          <w:rFonts w:hint="eastAsia" w:ascii="宋体" w:hAnsi="宋体"/>
          <w:sz w:val="30"/>
          <w:szCs w:val="30"/>
        </w:rPr>
        <w:t>4、企业营业执照、企业资质证书，近两年各种获奖证书扫描件等资料。</w:t>
      </w:r>
    </w:p>
    <w:p>
      <w:pPr>
        <w:spacing w:line="500" w:lineRule="exact"/>
        <w:ind w:firstLine="600" w:firstLineChars="200"/>
        <w:rPr>
          <w:rFonts w:hint="eastAsia" w:ascii="宋体" w:hAnsi="宋体"/>
          <w:sz w:val="30"/>
          <w:szCs w:val="30"/>
        </w:rPr>
      </w:pPr>
      <w:r>
        <w:rPr>
          <w:rFonts w:hint="eastAsia" w:ascii="宋体" w:hAnsi="宋体"/>
          <w:sz w:val="30"/>
          <w:szCs w:val="30"/>
        </w:rPr>
        <w:t>5、申报年度最能代表企业施工能力和设计水平的装饰装修工程施工工程实例图片6幅，图片以电子版提交，不能为打印图片。每张图片都需要简短的图片说明。电子版照片必须同时保证DPI不能低于300、长不能低于2000像素、宽不得低于1500像素。工程图片均存储在U盘里报送，每个工程的图片建立一个文件夹，图片均以图片格式保存，不得将图片粘贴在word里面报送，文件夹名即为该工程项目名称。企业简介1000字左右（必须包括企业对工程质量，诚信服务，安全，知识产权方面的自查和自我评述及业主评价意见等）。</w:t>
      </w:r>
    </w:p>
    <w:p>
      <w:pPr>
        <w:spacing w:line="500" w:lineRule="exact"/>
        <w:ind w:firstLine="600" w:firstLineChars="200"/>
        <w:rPr>
          <w:rFonts w:hint="eastAsia" w:ascii="宋体" w:hAnsi="宋体"/>
          <w:sz w:val="30"/>
          <w:szCs w:val="30"/>
        </w:rPr>
      </w:pPr>
      <w:r>
        <w:rPr>
          <w:rFonts w:hint="eastAsia" w:ascii="宋体" w:hAnsi="宋体"/>
          <w:sz w:val="30"/>
          <w:szCs w:val="30"/>
        </w:rPr>
        <w:t>6、申请企业的企业简介及联系人联系方式。</w:t>
      </w:r>
    </w:p>
    <w:p>
      <w:pPr>
        <w:spacing w:line="500" w:lineRule="exact"/>
        <w:ind w:firstLine="600" w:firstLineChars="200"/>
        <w:rPr>
          <w:rFonts w:hint="eastAsia" w:ascii="宋体" w:hAnsi="宋体"/>
          <w:sz w:val="30"/>
          <w:szCs w:val="30"/>
        </w:rPr>
      </w:pPr>
      <w:r>
        <w:rPr>
          <w:rFonts w:hint="eastAsia" w:ascii="宋体" w:hAnsi="宋体"/>
          <w:sz w:val="30"/>
          <w:szCs w:val="30"/>
        </w:rPr>
        <w:t>7、参评企业将上述所有申报资料存至U盘中，同装订成册的纸质资料(纸质资料必须每页加盖公章)一并上报。</w:t>
      </w:r>
    </w:p>
    <w:p>
      <w:pPr>
        <w:spacing w:line="500" w:lineRule="exact"/>
        <w:ind w:firstLine="600" w:firstLineChars="200"/>
        <w:rPr>
          <w:rFonts w:hint="eastAsia" w:ascii="宋体" w:hAnsi="宋体"/>
          <w:sz w:val="30"/>
          <w:szCs w:val="30"/>
        </w:rPr>
      </w:pPr>
    </w:p>
    <w:p>
      <w:pPr>
        <w:adjustRightInd w:val="0"/>
        <w:snapToGrid w:val="0"/>
        <w:spacing w:line="500" w:lineRule="exact"/>
        <w:jc w:val="center"/>
        <w:rPr>
          <w:rFonts w:hint="eastAsia" w:ascii="宋体" w:hAnsi="宋体"/>
          <w:b/>
          <w:bCs/>
          <w:sz w:val="28"/>
          <w:szCs w:val="28"/>
        </w:rPr>
      </w:pPr>
    </w:p>
    <w:p>
      <w:pPr>
        <w:adjustRightInd w:val="0"/>
        <w:snapToGrid w:val="0"/>
        <w:spacing w:line="500" w:lineRule="exact"/>
        <w:jc w:val="center"/>
        <w:rPr>
          <w:rFonts w:hint="eastAsia" w:ascii="宋体" w:hAnsi="宋体"/>
          <w:b/>
          <w:bCs/>
          <w:sz w:val="28"/>
          <w:szCs w:val="28"/>
        </w:rPr>
      </w:pPr>
    </w:p>
    <w:p>
      <w:pPr>
        <w:spacing w:line="500" w:lineRule="exact"/>
        <w:rPr>
          <w:rFonts w:hint="eastAsia" w:ascii="宋体" w:hAnsi="宋体"/>
          <w:b/>
          <w:bCs/>
          <w:sz w:val="36"/>
          <w:szCs w:val="36"/>
        </w:rPr>
      </w:pPr>
    </w:p>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fldChar w:fldCharType="begin"/>
    </w:r>
    <w:r>
      <w:rPr>
        <w:rStyle w:val="8"/>
      </w:rPr>
      <w:instrText xml:space="preserve">PAGE  </w:instrText>
    </w:r>
    <w:r>
      <w:fldChar w:fldCharType="end"/>
    </w:r>
  </w:p>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701606"/>
    <w:multiLevelType w:val="singleLevel"/>
    <w:tmpl w:val="59701606"/>
    <w:lvl w:ilvl="0" w:tentative="0">
      <w:start w:val="1"/>
      <w:numFmt w:val="decimalEnclosedCircleChinese"/>
      <w:suff w:val="nothing"/>
      <w:lvlText w:val="%1　"/>
      <w:lvlJc w:val="left"/>
      <w:pPr>
        <w:ind w:left="-400" w:firstLine="400"/>
      </w:pPr>
      <w:rPr>
        <w:rFonts w:hint="eastAsia"/>
      </w:rPr>
    </w:lvl>
  </w:abstractNum>
  <w:abstractNum w:abstractNumId="1">
    <w:nsid w:val="599F9107"/>
    <w:multiLevelType w:val="singleLevel"/>
    <w:tmpl w:val="599F9107"/>
    <w:lvl w:ilvl="0" w:tentative="0">
      <w:start w:val="6"/>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74A3D"/>
    <w:rsid w:val="000004E1"/>
    <w:rsid w:val="00002EA5"/>
    <w:rsid w:val="00004350"/>
    <w:rsid w:val="00004FFB"/>
    <w:rsid w:val="000058E3"/>
    <w:rsid w:val="00005F21"/>
    <w:rsid w:val="00007BA5"/>
    <w:rsid w:val="0001066D"/>
    <w:rsid w:val="00011EB8"/>
    <w:rsid w:val="00012E89"/>
    <w:rsid w:val="00013B79"/>
    <w:rsid w:val="000140E8"/>
    <w:rsid w:val="000151B2"/>
    <w:rsid w:val="000152AA"/>
    <w:rsid w:val="0001534F"/>
    <w:rsid w:val="00020EAD"/>
    <w:rsid w:val="00020FC2"/>
    <w:rsid w:val="0002182F"/>
    <w:rsid w:val="00021DE9"/>
    <w:rsid w:val="00022853"/>
    <w:rsid w:val="00024D2A"/>
    <w:rsid w:val="00025313"/>
    <w:rsid w:val="00025759"/>
    <w:rsid w:val="00025C4A"/>
    <w:rsid w:val="00025DB1"/>
    <w:rsid w:val="0002761E"/>
    <w:rsid w:val="00027BFC"/>
    <w:rsid w:val="000301CE"/>
    <w:rsid w:val="00030219"/>
    <w:rsid w:val="000317F9"/>
    <w:rsid w:val="000319EC"/>
    <w:rsid w:val="00033046"/>
    <w:rsid w:val="000333BD"/>
    <w:rsid w:val="000341F4"/>
    <w:rsid w:val="00036582"/>
    <w:rsid w:val="00037CA0"/>
    <w:rsid w:val="00040423"/>
    <w:rsid w:val="00041C4A"/>
    <w:rsid w:val="000426B2"/>
    <w:rsid w:val="000431F1"/>
    <w:rsid w:val="0004486E"/>
    <w:rsid w:val="0004592F"/>
    <w:rsid w:val="0004607E"/>
    <w:rsid w:val="00046A3F"/>
    <w:rsid w:val="00047480"/>
    <w:rsid w:val="00047559"/>
    <w:rsid w:val="000478AA"/>
    <w:rsid w:val="00050326"/>
    <w:rsid w:val="00050697"/>
    <w:rsid w:val="00050DCB"/>
    <w:rsid w:val="00050F53"/>
    <w:rsid w:val="00051A46"/>
    <w:rsid w:val="00051D26"/>
    <w:rsid w:val="0005228E"/>
    <w:rsid w:val="000525DB"/>
    <w:rsid w:val="0005346F"/>
    <w:rsid w:val="00054276"/>
    <w:rsid w:val="000544C8"/>
    <w:rsid w:val="000544E9"/>
    <w:rsid w:val="00054786"/>
    <w:rsid w:val="00054C39"/>
    <w:rsid w:val="00055569"/>
    <w:rsid w:val="000556DE"/>
    <w:rsid w:val="000601A7"/>
    <w:rsid w:val="00060BDD"/>
    <w:rsid w:val="00060FA7"/>
    <w:rsid w:val="000610EA"/>
    <w:rsid w:val="00064703"/>
    <w:rsid w:val="0006472F"/>
    <w:rsid w:val="00064C12"/>
    <w:rsid w:val="00066C42"/>
    <w:rsid w:val="00067B68"/>
    <w:rsid w:val="0007062A"/>
    <w:rsid w:val="000713AC"/>
    <w:rsid w:val="00072110"/>
    <w:rsid w:val="00072E57"/>
    <w:rsid w:val="00073382"/>
    <w:rsid w:val="00074CD4"/>
    <w:rsid w:val="00074D5B"/>
    <w:rsid w:val="00076580"/>
    <w:rsid w:val="00076923"/>
    <w:rsid w:val="00077660"/>
    <w:rsid w:val="00077714"/>
    <w:rsid w:val="00080F6D"/>
    <w:rsid w:val="00082609"/>
    <w:rsid w:val="0008296A"/>
    <w:rsid w:val="00082AAC"/>
    <w:rsid w:val="00082BC7"/>
    <w:rsid w:val="00083165"/>
    <w:rsid w:val="0008340E"/>
    <w:rsid w:val="00084C0C"/>
    <w:rsid w:val="00085E1C"/>
    <w:rsid w:val="00086282"/>
    <w:rsid w:val="000866BE"/>
    <w:rsid w:val="00087AA8"/>
    <w:rsid w:val="00087C20"/>
    <w:rsid w:val="00090A07"/>
    <w:rsid w:val="00090EB3"/>
    <w:rsid w:val="000919B3"/>
    <w:rsid w:val="00091EE0"/>
    <w:rsid w:val="00093984"/>
    <w:rsid w:val="000943EE"/>
    <w:rsid w:val="000957F1"/>
    <w:rsid w:val="00096172"/>
    <w:rsid w:val="000966C0"/>
    <w:rsid w:val="00097093"/>
    <w:rsid w:val="00097193"/>
    <w:rsid w:val="00097536"/>
    <w:rsid w:val="00097BD8"/>
    <w:rsid w:val="000A089A"/>
    <w:rsid w:val="000A2DEA"/>
    <w:rsid w:val="000A2E37"/>
    <w:rsid w:val="000A464E"/>
    <w:rsid w:val="000A53AC"/>
    <w:rsid w:val="000A7C16"/>
    <w:rsid w:val="000B1374"/>
    <w:rsid w:val="000B533F"/>
    <w:rsid w:val="000B7150"/>
    <w:rsid w:val="000B74D2"/>
    <w:rsid w:val="000B7532"/>
    <w:rsid w:val="000C0540"/>
    <w:rsid w:val="000C0706"/>
    <w:rsid w:val="000C1E8D"/>
    <w:rsid w:val="000C4A03"/>
    <w:rsid w:val="000C4AC9"/>
    <w:rsid w:val="000C4DE7"/>
    <w:rsid w:val="000C66D6"/>
    <w:rsid w:val="000C6B83"/>
    <w:rsid w:val="000D005D"/>
    <w:rsid w:val="000D0318"/>
    <w:rsid w:val="000D1ABC"/>
    <w:rsid w:val="000D2072"/>
    <w:rsid w:val="000D2138"/>
    <w:rsid w:val="000D2D84"/>
    <w:rsid w:val="000D35FF"/>
    <w:rsid w:val="000D4F1B"/>
    <w:rsid w:val="000D6A6F"/>
    <w:rsid w:val="000D7B4E"/>
    <w:rsid w:val="000D7B63"/>
    <w:rsid w:val="000D7DD8"/>
    <w:rsid w:val="000E0B9A"/>
    <w:rsid w:val="000E0EAA"/>
    <w:rsid w:val="000E35B9"/>
    <w:rsid w:val="000E57C8"/>
    <w:rsid w:val="000E5E4D"/>
    <w:rsid w:val="000E66C5"/>
    <w:rsid w:val="000E70F7"/>
    <w:rsid w:val="000F0CE3"/>
    <w:rsid w:val="000F274A"/>
    <w:rsid w:val="000F396C"/>
    <w:rsid w:val="000F3A0D"/>
    <w:rsid w:val="000F51C0"/>
    <w:rsid w:val="000F6C40"/>
    <w:rsid w:val="0010041E"/>
    <w:rsid w:val="00100973"/>
    <w:rsid w:val="00102D96"/>
    <w:rsid w:val="00103DB1"/>
    <w:rsid w:val="001041E3"/>
    <w:rsid w:val="00104F67"/>
    <w:rsid w:val="00105038"/>
    <w:rsid w:val="001067C4"/>
    <w:rsid w:val="00106989"/>
    <w:rsid w:val="00106E51"/>
    <w:rsid w:val="00107682"/>
    <w:rsid w:val="001107C0"/>
    <w:rsid w:val="00111B65"/>
    <w:rsid w:val="00112375"/>
    <w:rsid w:val="001125F0"/>
    <w:rsid w:val="0011261C"/>
    <w:rsid w:val="001126A3"/>
    <w:rsid w:val="00114382"/>
    <w:rsid w:val="00115966"/>
    <w:rsid w:val="001173F0"/>
    <w:rsid w:val="0012062D"/>
    <w:rsid w:val="00120C93"/>
    <w:rsid w:val="001224BE"/>
    <w:rsid w:val="00122B54"/>
    <w:rsid w:val="00122F79"/>
    <w:rsid w:val="0012309A"/>
    <w:rsid w:val="00124108"/>
    <w:rsid w:val="00127401"/>
    <w:rsid w:val="001301DA"/>
    <w:rsid w:val="00131CB9"/>
    <w:rsid w:val="00132309"/>
    <w:rsid w:val="00133D6C"/>
    <w:rsid w:val="00134C58"/>
    <w:rsid w:val="00136C37"/>
    <w:rsid w:val="00137B76"/>
    <w:rsid w:val="0014091B"/>
    <w:rsid w:val="00141001"/>
    <w:rsid w:val="00143030"/>
    <w:rsid w:val="00143705"/>
    <w:rsid w:val="00143C3F"/>
    <w:rsid w:val="0014419C"/>
    <w:rsid w:val="001468A8"/>
    <w:rsid w:val="00146C01"/>
    <w:rsid w:val="00147229"/>
    <w:rsid w:val="001478C3"/>
    <w:rsid w:val="00150861"/>
    <w:rsid w:val="001516D8"/>
    <w:rsid w:val="00151EC3"/>
    <w:rsid w:val="00152097"/>
    <w:rsid w:val="0015421E"/>
    <w:rsid w:val="00155B8E"/>
    <w:rsid w:val="00156241"/>
    <w:rsid w:val="00157873"/>
    <w:rsid w:val="001603DF"/>
    <w:rsid w:val="00160775"/>
    <w:rsid w:val="00160BC7"/>
    <w:rsid w:val="00161944"/>
    <w:rsid w:val="00162EEF"/>
    <w:rsid w:val="00163433"/>
    <w:rsid w:val="00163EFC"/>
    <w:rsid w:val="0016496F"/>
    <w:rsid w:val="00165E1B"/>
    <w:rsid w:val="00170AEC"/>
    <w:rsid w:val="00171B83"/>
    <w:rsid w:val="00172943"/>
    <w:rsid w:val="00173EB6"/>
    <w:rsid w:val="00174158"/>
    <w:rsid w:val="00174E99"/>
    <w:rsid w:val="00176BA7"/>
    <w:rsid w:val="0017796A"/>
    <w:rsid w:val="00177A87"/>
    <w:rsid w:val="00181EFB"/>
    <w:rsid w:val="00182FE7"/>
    <w:rsid w:val="00183975"/>
    <w:rsid w:val="00183A80"/>
    <w:rsid w:val="001846E4"/>
    <w:rsid w:val="00184DE9"/>
    <w:rsid w:val="001872A4"/>
    <w:rsid w:val="00187660"/>
    <w:rsid w:val="00187B04"/>
    <w:rsid w:val="00190016"/>
    <w:rsid w:val="001904DD"/>
    <w:rsid w:val="001906D8"/>
    <w:rsid w:val="00192C90"/>
    <w:rsid w:val="001939F0"/>
    <w:rsid w:val="0019458D"/>
    <w:rsid w:val="00195207"/>
    <w:rsid w:val="00196382"/>
    <w:rsid w:val="001964AF"/>
    <w:rsid w:val="00196B3B"/>
    <w:rsid w:val="00197C1D"/>
    <w:rsid w:val="001A0928"/>
    <w:rsid w:val="001A0B36"/>
    <w:rsid w:val="001A1BEE"/>
    <w:rsid w:val="001A1FB0"/>
    <w:rsid w:val="001A3182"/>
    <w:rsid w:val="001A3518"/>
    <w:rsid w:val="001A3C4C"/>
    <w:rsid w:val="001A67D9"/>
    <w:rsid w:val="001B0365"/>
    <w:rsid w:val="001B15E1"/>
    <w:rsid w:val="001B29E2"/>
    <w:rsid w:val="001B33A1"/>
    <w:rsid w:val="001B35E1"/>
    <w:rsid w:val="001B45A2"/>
    <w:rsid w:val="001B4979"/>
    <w:rsid w:val="001B7766"/>
    <w:rsid w:val="001C3794"/>
    <w:rsid w:val="001C38C2"/>
    <w:rsid w:val="001C46DB"/>
    <w:rsid w:val="001C5B3D"/>
    <w:rsid w:val="001C5B50"/>
    <w:rsid w:val="001C66BC"/>
    <w:rsid w:val="001C695F"/>
    <w:rsid w:val="001D0584"/>
    <w:rsid w:val="001D12B7"/>
    <w:rsid w:val="001D1DDA"/>
    <w:rsid w:val="001D219F"/>
    <w:rsid w:val="001D2D22"/>
    <w:rsid w:val="001D3629"/>
    <w:rsid w:val="001D3B11"/>
    <w:rsid w:val="001D46B5"/>
    <w:rsid w:val="001D46E8"/>
    <w:rsid w:val="001D6A2A"/>
    <w:rsid w:val="001D6D68"/>
    <w:rsid w:val="001E02EC"/>
    <w:rsid w:val="001E4341"/>
    <w:rsid w:val="001E50DA"/>
    <w:rsid w:val="001E699F"/>
    <w:rsid w:val="001E7334"/>
    <w:rsid w:val="001E764E"/>
    <w:rsid w:val="001E774C"/>
    <w:rsid w:val="001F1794"/>
    <w:rsid w:val="001F17B9"/>
    <w:rsid w:val="001F2C53"/>
    <w:rsid w:val="001F2E4D"/>
    <w:rsid w:val="001F32D2"/>
    <w:rsid w:val="001F394B"/>
    <w:rsid w:val="001F4358"/>
    <w:rsid w:val="001F4D77"/>
    <w:rsid w:val="001F5C55"/>
    <w:rsid w:val="001F609D"/>
    <w:rsid w:val="001F61E4"/>
    <w:rsid w:val="001F69C9"/>
    <w:rsid w:val="001F6B4C"/>
    <w:rsid w:val="001F73FD"/>
    <w:rsid w:val="001F7645"/>
    <w:rsid w:val="001F7F20"/>
    <w:rsid w:val="00200B68"/>
    <w:rsid w:val="00201E73"/>
    <w:rsid w:val="00202C21"/>
    <w:rsid w:val="0020318F"/>
    <w:rsid w:val="00203DD0"/>
    <w:rsid w:val="00204AD4"/>
    <w:rsid w:val="002054BA"/>
    <w:rsid w:val="002070E4"/>
    <w:rsid w:val="002071C6"/>
    <w:rsid w:val="00211F6B"/>
    <w:rsid w:val="002151B4"/>
    <w:rsid w:val="00215826"/>
    <w:rsid w:val="00216236"/>
    <w:rsid w:val="002174DE"/>
    <w:rsid w:val="00221456"/>
    <w:rsid w:val="00223454"/>
    <w:rsid w:val="00225754"/>
    <w:rsid w:val="0022609F"/>
    <w:rsid w:val="00227CCE"/>
    <w:rsid w:val="00231755"/>
    <w:rsid w:val="00231D48"/>
    <w:rsid w:val="00231DEA"/>
    <w:rsid w:val="00232433"/>
    <w:rsid w:val="0023445D"/>
    <w:rsid w:val="002352CD"/>
    <w:rsid w:val="00236280"/>
    <w:rsid w:val="0023745F"/>
    <w:rsid w:val="00237625"/>
    <w:rsid w:val="00237CDF"/>
    <w:rsid w:val="002432C5"/>
    <w:rsid w:val="0024342A"/>
    <w:rsid w:val="00245256"/>
    <w:rsid w:val="002473BC"/>
    <w:rsid w:val="00247C5A"/>
    <w:rsid w:val="00251C81"/>
    <w:rsid w:val="00253872"/>
    <w:rsid w:val="00253D98"/>
    <w:rsid w:val="002551E7"/>
    <w:rsid w:val="00255344"/>
    <w:rsid w:val="0025791F"/>
    <w:rsid w:val="00260746"/>
    <w:rsid w:val="002610E5"/>
    <w:rsid w:val="00261DC8"/>
    <w:rsid w:val="002628B9"/>
    <w:rsid w:val="00262C98"/>
    <w:rsid w:val="00265230"/>
    <w:rsid w:val="0026602A"/>
    <w:rsid w:val="002660EF"/>
    <w:rsid w:val="00266C53"/>
    <w:rsid w:val="00266D11"/>
    <w:rsid w:val="0027243E"/>
    <w:rsid w:val="00272CFC"/>
    <w:rsid w:val="00273CF0"/>
    <w:rsid w:val="002749F9"/>
    <w:rsid w:val="0027631C"/>
    <w:rsid w:val="00276EBB"/>
    <w:rsid w:val="002776BD"/>
    <w:rsid w:val="00277D51"/>
    <w:rsid w:val="00280D0B"/>
    <w:rsid w:val="002811F4"/>
    <w:rsid w:val="002815BE"/>
    <w:rsid w:val="00282556"/>
    <w:rsid w:val="00282AF8"/>
    <w:rsid w:val="00282E6B"/>
    <w:rsid w:val="002838A0"/>
    <w:rsid w:val="00284539"/>
    <w:rsid w:val="00284F80"/>
    <w:rsid w:val="00287D28"/>
    <w:rsid w:val="00290A84"/>
    <w:rsid w:val="0029175C"/>
    <w:rsid w:val="00292D41"/>
    <w:rsid w:val="0029462B"/>
    <w:rsid w:val="00294B3F"/>
    <w:rsid w:val="00295AE0"/>
    <w:rsid w:val="0029744A"/>
    <w:rsid w:val="002A004F"/>
    <w:rsid w:val="002A013A"/>
    <w:rsid w:val="002A03F8"/>
    <w:rsid w:val="002A0EBA"/>
    <w:rsid w:val="002A1D6F"/>
    <w:rsid w:val="002A2BDB"/>
    <w:rsid w:val="002A376D"/>
    <w:rsid w:val="002A42BD"/>
    <w:rsid w:val="002A55A7"/>
    <w:rsid w:val="002A56EC"/>
    <w:rsid w:val="002A621E"/>
    <w:rsid w:val="002A6CE2"/>
    <w:rsid w:val="002A6FC8"/>
    <w:rsid w:val="002A6FDE"/>
    <w:rsid w:val="002A7066"/>
    <w:rsid w:val="002A7BD0"/>
    <w:rsid w:val="002B1AF0"/>
    <w:rsid w:val="002B561A"/>
    <w:rsid w:val="002B7D35"/>
    <w:rsid w:val="002C28F1"/>
    <w:rsid w:val="002C3B68"/>
    <w:rsid w:val="002C429F"/>
    <w:rsid w:val="002C5291"/>
    <w:rsid w:val="002C6304"/>
    <w:rsid w:val="002C7967"/>
    <w:rsid w:val="002D086E"/>
    <w:rsid w:val="002D1ECA"/>
    <w:rsid w:val="002D3A1A"/>
    <w:rsid w:val="002D3DEE"/>
    <w:rsid w:val="002D501A"/>
    <w:rsid w:val="002D525C"/>
    <w:rsid w:val="002D63AC"/>
    <w:rsid w:val="002D74D2"/>
    <w:rsid w:val="002E0404"/>
    <w:rsid w:val="002E087A"/>
    <w:rsid w:val="002E0CCA"/>
    <w:rsid w:val="002E0D53"/>
    <w:rsid w:val="002E2ABB"/>
    <w:rsid w:val="002E3CDD"/>
    <w:rsid w:val="002E3F3A"/>
    <w:rsid w:val="002E471C"/>
    <w:rsid w:val="002E4724"/>
    <w:rsid w:val="002E52A1"/>
    <w:rsid w:val="002E5A47"/>
    <w:rsid w:val="002F1F75"/>
    <w:rsid w:val="002F3030"/>
    <w:rsid w:val="002F31CE"/>
    <w:rsid w:val="002F3501"/>
    <w:rsid w:val="002F3C8A"/>
    <w:rsid w:val="002F47FB"/>
    <w:rsid w:val="002F5068"/>
    <w:rsid w:val="002F5E3D"/>
    <w:rsid w:val="002F5F91"/>
    <w:rsid w:val="003002F5"/>
    <w:rsid w:val="0030187E"/>
    <w:rsid w:val="00301CF9"/>
    <w:rsid w:val="00302B0F"/>
    <w:rsid w:val="003031D0"/>
    <w:rsid w:val="00303E53"/>
    <w:rsid w:val="00304672"/>
    <w:rsid w:val="00304722"/>
    <w:rsid w:val="003048AD"/>
    <w:rsid w:val="00304DC5"/>
    <w:rsid w:val="0030550D"/>
    <w:rsid w:val="0030563A"/>
    <w:rsid w:val="003073FF"/>
    <w:rsid w:val="00307832"/>
    <w:rsid w:val="003101DE"/>
    <w:rsid w:val="00310B98"/>
    <w:rsid w:val="00312697"/>
    <w:rsid w:val="00312C9D"/>
    <w:rsid w:val="00313772"/>
    <w:rsid w:val="00313CD0"/>
    <w:rsid w:val="003150A0"/>
    <w:rsid w:val="003151A4"/>
    <w:rsid w:val="00316A3C"/>
    <w:rsid w:val="003179F6"/>
    <w:rsid w:val="00320E0D"/>
    <w:rsid w:val="003221DB"/>
    <w:rsid w:val="00322F41"/>
    <w:rsid w:val="003230A4"/>
    <w:rsid w:val="003237A5"/>
    <w:rsid w:val="00324B0E"/>
    <w:rsid w:val="00324B9A"/>
    <w:rsid w:val="003252E0"/>
    <w:rsid w:val="0032609F"/>
    <w:rsid w:val="00327D44"/>
    <w:rsid w:val="00331A7D"/>
    <w:rsid w:val="00332714"/>
    <w:rsid w:val="0033351A"/>
    <w:rsid w:val="00333A0F"/>
    <w:rsid w:val="00335ACB"/>
    <w:rsid w:val="003363C1"/>
    <w:rsid w:val="003363C3"/>
    <w:rsid w:val="00336899"/>
    <w:rsid w:val="0033741F"/>
    <w:rsid w:val="00337F01"/>
    <w:rsid w:val="003404F0"/>
    <w:rsid w:val="00340630"/>
    <w:rsid w:val="003418E1"/>
    <w:rsid w:val="00344337"/>
    <w:rsid w:val="00344947"/>
    <w:rsid w:val="00344FC2"/>
    <w:rsid w:val="00345051"/>
    <w:rsid w:val="00350E14"/>
    <w:rsid w:val="00351BC1"/>
    <w:rsid w:val="00351F13"/>
    <w:rsid w:val="00352890"/>
    <w:rsid w:val="0035397C"/>
    <w:rsid w:val="00353BE6"/>
    <w:rsid w:val="00353DE2"/>
    <w:rsid w:val="0035467D"/>
    <w:rsid w:val="003555DE"/>
    <w:rsid w:val="00355C72"/>
    <w:rsid w:val="00355E55"/>
    <w:rsid w:val="00357362"/>
    <w:rsid w:val="00360E4B"/>
    <w:rsid w:val="0036197F"/>
    <w:rsid w:val="00361E9B"/>
    <w:rsid w:val="003622DE"/>
    <w:rsid w:val="0036274E"/>
    <w:rsid w:val="00362968"/>
    <w:rsid w:val="0036314F"/>
    <w:rsid w:val="00364367"/>
    <w:rsid w:val="00365578"/>
    <w:rsid w:val="00366E37"/>
    <w:rsid w:val="003675B8"/>
    <w:rsid w:val="00367605"/>
    <w:rsid w:val="0036794F"/>
    <w:rsid w:val="00367C09"/>
    <w:rsid w:val="00371710"/>
    <w:rsid w:val="00371DB3"/>
    <w:rsid w:val="003723DA"/>
    <w:rsid w:val="00375835"/>
    <w:rsid w:val="00376A7C"/>
    <w:rsid w:val="00377233"/>
    <w:rsid w:val="00377F6E"/>
    <w:rsid w:val="00380974"/>
    <w:rsid w:val="00380A8F"/>
    <w:rsid w:val="003819B1"/>
    <w:rsid w:val="00381B62"/>
    <w:rsid w:val="00384489"/>
    <w:rsid w:val="00385F83"/>
    <w:rsid w:val="0038617F"/>
    <w:rsid w:val="00390C34"/>
    <w:rsid w:val="00390E49"/>
    <w:rsid w:val="00391279"/>
    <w:rsid w:val="003920E5"/>
    <w:rsid w:val="00393DF8"/>
    <w:rsid w:val="00394FCF"/>
    <w:rsid w:val="003952F1"/>
    <w:rsid w:val="00396BA0"/>
    <w:rsid w:val="00396D94"/>
    <w:rsid w:val="00397D13"/>
    <w:rsid w:val="003A0252"/>
    <w:rsid w:val="003A0575"/>
    <w:rsid w:val="003A1107"/>
    <w:rsid w:val="003A3EB8"/>
    <w:rsid w:val="003A4467"/>
    <w:rsid w:val="003A4661"/>
    <w:rsid w:val="003A6539"/>
    <w:rsid w:val="003B133A"/>
    <w:rsid w:val="003B46C2"/>
    <w:rsid w:val="003B71FA"/>
    <w:rsid w:val="003B7649"/>
    <w:rsid w:val="003C0647"/>
    <w:rsid w:val="003C0FCD"/>
    <w:rsid w:val="003C19C6"/>
    <w:rsid w:val="003C2A04"/>
    <w:rsid w:val="003C3F81"/>
    <w:rsid w:val="003C4C96"/>
    <w:rsid w:val="003C6649"/>
    <w:rsid w:val="003C7297"/>
    <w:rsid w:val="003D0BD5"/>
    <w:rsid w:val="003D10A2"/>
    <w:rsid w:val="003D1302"/>
    <w:rsid w:val="003D3531"/>
    <w:rsid w:val="003D4033"/>
    <w:rsid w:val="003D4D13"/>
    <w:rsid w:val="003D679A"/>
    <w:rsid w:val="003D6926"/>
    <w:rsid w:val="003D71D9"/>
    <w:rsid w:val="003E1030"/>
    <w:rsid w:val="003E21BB"/>
    <w:rsid w:val="003E252C"/>
    <w:rsid w:val="003E262D"/>
    <w:rsid w:val="003E44FD"/>
    <w:rsid w:val="003E4999"/>
    <w:rsid w:val="003E4B5C"/>
    <w:rsid w:val="003E4FE4"/>
    <w:rsid w:val="003E5401"/>
    <w:rsid w:val="003E5653"/>
    <w:rsid w:val="003E65EB"/>
    <w:rsid w:val="003E79EC"/>
    <w:rsid w:val="003F0A41"/>
    <w:rsid w:val="003F0EAF"/>
    <w:rsid w:val="003F127C"/>
    <w:rsid w:val="003F28A2"/>
    <w:rsid w:val="003F3012"/>
    <w:rsid w:val="003F4036"/>
    <w:rsid w:val="003F5BA0"/>
    <w:rsid w:val="003F6747"/>
    <w:rsid w:val="003F6AB8"/>
    <w:rsid w:val="003F6E09"/>
    <w:rsid w:val="003F722C"/>
    <w:rsid w:val="003F7A74"/>
    <w:rsid w:val="003F7EE5"/>
    <w:rsid w:val="00400175"/>
    <w:rsid w:val="0040073D"/>
    <w:rsid w:val="004007DD"/>
    <w:rsid w:val="00403261"/>
    <w:rsid w:val="0040538C"/>
    <w:rsid w:val="004055ED"/>
    <w:rsid w:val="00405D92"/>
    <w:rsid w:val="00405DE1"/>
    <w:rsid w:val="00406812"/>
    <w:rsid w:val="00406E63"/>
    <w:rsid w:val="00407A42"/>
    <w:rsid w:val="00410ADF"/>
    <w:rsid w:val="00412744"/>
    <w:rsid w:val="00413FA9"/>
    <w:rsid w:val="00414298"/>
    <w:rsid w:val="00416690"/>
    <w:rsid w:val="00416B1F"/>
    <w:rsid w:val="004200EC"/>
    <w:rsid w:val="00420C49"/>
    <w:rsid w:val="00423B99"/>
    <w:rsid w:val="00424021"/>
    <w:rsid w:val="00424F52"/>
    <w:rsid w:val="00426E2B"/>
    <w:rsid w:val="004271FA"/>
    <w:rsid w:val="00430B96"/>
    <w:rsid w:val="00431AFE"/>
    <w:rsid w:val="00432AB6"/>
    <w:rsid w:val="00433F74"/>
    <w:rsid w:val="00434920"/>
    <w:rsid w:val="00436E6F"/>
    <w:rsid w:val="00436FCA"/>
    <w:rsid w:val="0043792D"/>
    <w:rsid w:val="0044104A"/>
    <w:rsid w:val="004416AB"/>
    <w:rsid w:val="00441A7F"/>
    <w:rsid w:val="004429D1"/>
    <w:rsid w:val="00442A7F"/>
    <w:rsid w:val="00443631"/>
    <w:rsid w:val="0044372E"/>
    <w:rsid w:val="00443816"/>
    <w:rsid w:val="00444144"/>
    <w:rsid w:val="0044464E"/>
    <w:rsid w:val="00445254"/>
    <w:rsid w:val="00445798"/>
    <w:rsid w:val="00446214"/>
    <w:rsid w:val="00447F40"/>
    <w:rsid w:val="004504E2"/>
    <w:rsid w:val="004505BA"/>
    <w:rsid w:val="004506F3"/>
    <w:rsid w:val="00451EC8"/>
    <w:rsid w:val="00452E64"/>
    <w:rsid w:val="00452F73"/>
    <w:rsid w:val="0045327D"/>
    <w:rsid w:val="00455E6B"/>
    <w:rsid w:val="004567CD"/>
    <w:rsid w:val="00456C28"/>
    <w:rsid w:val="00457A82"/>
    <w:rsid w:val="004611DF"/>
    <w:rsid w:val="00461B19"/>
    <w:rsid w:val="00461FDF"/>
    <w:rsid w:val="00462BCC"/>
    <w:rsid w:val="00462F6E"/>
    <w:rsid w:val="004638B0"/>
    <w:rsid w:val="00463BE9"/>
    <w:rsid w:val="0046464D"/>
    <w:rsid w:val="00465CCD"/>
    <w:rsid w:val="00466469"/>
    <w:rsid w:val="00466777"/>
    <w:rsid w:val="004679D6"/>
    <w:rsid w:val="00467D39"/>
    <w:rsid w:val="00467DAA"/>
    <w:rsid w:val="00470C07"/>
    <w:rsid w:val="00471342"/>
    <w:rsid w:val="00473A0D"/>
    <w:rsid w:val="0047476D"/>
    <w:rsid w:val="00475298"/>
    <w:rsid w:val="00475FA3"/>
    <w:rsid w:val="00476686"/>
    <w:rsid w:val="004769CF"/>
    <w:rsid w:val="004771A2"/>
    <w:rsid w:val="00477A1C"/>
    <w:rsid w:val="0048184F"/>
    <w:rsid w:val="0048239A"/>
    <w:rsid w:val="0048244E"/>
    <w:rsid w:val="00483737"/>
    <w:rsid w:val="00484134"/>
    <w:rsid w:val="00484991"/>
    <w:rsid w:val="00485203"/>
    <w:rsid w:val="00485671"/>
    <w:rsid w:val="004856DF"/>
    <w:rsid w:val="00485C3C"/>
    <w:rsid w:val="004907F8"/>
    <w:rsid w:val="0049120F"/>
    <w:rsid w:val="00491306"/>
    <w:rsid w:val="00491B87"/>
    <w:rsid w:val="004950A8"/>
    <w:rsid w:val="0049669B"/>
    <w:rsid w:val="00496A6C"/>
    <w:rsid w:val="00496B16"/>
    <w:rsid w:val="004975F3"/>
    <w:rsid w:val="004A0793"/>
    <w:rsid w:val="004A0C17"/>
    <w:rsid w:val="004A1B14"/>
    <w:rsid w:val="004A1F9E"/>
    <w:rsid w:val="004A20EC"/>
    <w:rsid w:val="004A3D4E"/>
    <w:rsid w:val="004A4691"/>
    <w:rsid w:val="004A4735"/>
    <w:rsid w:val="004A52AD"/>
    <w:rsid w:val="004A5575"/>
    <w:rsid w:val="004A565E"/>
    <w:rsid w:val="004A6929"/>
    <w:rsid w:val="004A77D1"/>
    <w:rsid w:val="004A79C0"/>
    <w:rsid w:val="004B2832"/>
    <w:rsid w:val="004B2AA4"/>
    <w:rsid w:val="004B2C42"/>
    <w:rsid w:val="004B2FF4"/>
    <w:rsid w:val="004B3305"/>
    <w:rsid w:val="004B3310"/>
    <w:rsid w:val="004B5979"/>
    <w:rsid w:val="004B7ACF"/>
    <w:rsid w:val="004C00BD"/>
    <w:rsid w:val="004C34FF"/>
    <w:rsid w:val="004C419A"/>
    <w:rsid w:val="004C5932"/>
    <w:rsid w:val="004C5D0A"/>
    <w:rsid w:val="004C635B"/>
    <w:rsid w:val="004C7765"/>
    <w:rsid w:val="004C7966"/>
    <w:rsid w:val="004D29F1"/>
    <w:rsid w:val="004D30E8"/>
    <w:rsid w:val="004D31A0"/>
    <w:rsid w:val="004D3DC3"/>
    <w:rsid w:val="004D4542"/>
    <w:rsid w:val="004D499D"/>
    <w:rsid w:val="004D4DDD"/>
    <w:rsid w:val="004D5AAC"/>
    <w:rsid w:val="004D5FC4"/>
    <w:rsid w:val="004D7FB4"/>
    <w:rsid w:val="004E036B"/>
    <w:rsid w:val="004E0EAC"/>
    <w:rsid w:val="004E1AF6"/>
    <w:rsid w:val="004E6A60"/>
    <w:rsid w:val="004E6AE7"/>
    <w:rsid w:val="004E6AF2"/>
    <w:rsid w:val="004E6B0E"/>
    <w:rsid w:val="004F0256"/>
    <w:rsid w:val="004F06DA"/>
    <w:rsid w:val="004F07F5"/>
    <w:rsid w:val="004F1021"/>
    <w:rsid w:val="004F1634"/>
    <w:rsid w:val="004F29D9"/>
    <w:rsid w:val="004F333B"/>
    <w:rsid w:val="004F3930"/>
    <w:rsid w:val="004F5EAA"/>
    <w:rsid w:val="004F5FB8"/>
    <w:rsid w:val="004F7FDC"/>
    <w:rsid w:val="0050332E"/>
    <w:rsid w:val="00504F04"/>
    <w:rsid w:val="00505A5E"/>
    <w:rsid w:val="0050633A"/>
    <w:rsid w:val="005068C5"/>
    <w:rsid w:val="005070C3"/>
    <w:rsid w:val="005074BF"/>
    <w:rsid w:val="0051263C"/>
    <w:rsid w:val="00512E04"/>
    <w:rsid w:val="00513315"/>
    <w:rsid w:val="00515959"/>
    <w:rsid w:val="0051724C"/>
    <w:rsid w:val="00522D79"/>
    <w:rsid w:val="00522E01"/>
    <w:rsid w:val="0052364F"/>
    <w:rsid w:val="005264D9"/>
    <w:rsid w:val="00527679"/>
    <w:rsid w:val="00527A4E"/>
    <w:rsid w:val="00530C99"/>
    <w:rsid w:val="005313DE"/>
    <w:rsid w:val="0053183E"/>
    <w:rsid w:val="00533195"/>
    <w:rsid w:val="005342BB"/>
    <w:rsid w:val="00534E0F"/>
    <w:rsid w:val="00535359"/>
    <w:rsid w:val="005363F5"/>
    <w:rsid w:val="00537201"/>
    <w:rsid w:val="00540142"/>
    <w:rsid w:val="005404FD"/>
    <w:rsid w:val="00541922"/>
    <w:rsid w:val="00541DB8"/>
    <w:rsid w:val="005420EA"/>
    <w:rsid w:val="005424FB"/>
    <w:rsid w:val="00542BE2"/>
    <w:rsid w:val="00543810"/>
    <w:rsid w:val="00545384"/>
    <w:rsid w:val="00546521"/>
    <w:rsid w:val="00547036"/>
    <w:rsid w:val="005506CC"/>
    <w:rsid w:val="005507BF"/>
    <w:rsid w:val="00553D0A"/>
    <w:rsid w:val="0055422A"/>
    <w:rsid w:val="00554F82"/>
    <w:rsid w:val="005555DB"/>
    <w:rsid w:val="00555660"/>
    <w:rsid w:val="00555B78"/>
    <w:rsid w:val="005570AD"/>
    <w:rsid w:val="005572B0"/>
    <w:rsid w:val="00557D91"/>
    <w:rsid w:val="00560838"/>
    <w:rsid w:val="00562EC5"/>
    <w:rsid w:val="005632A2"/>
    <w:rsid w:val="00563B37"/>
    <w:rsid w:val="00563D24"/>
    <w:rsid w:val="005640DE"/>
    <w:rsid w:val="005647E1"/>
    <w:rsid w:val="00564F77"/>
    <w:rsid w:val="005653C3"/>
    <w:rsid w:val="005654D8"/>
    <w:rsid w:val="00565FD5"/>
    <w:rsid w:val="0056727B"/>
    <w:rsid w:val="00567407"/>
    <w:rsid w:val="00567BEF"/>
    <w:rsid w:val="00567D60"/>
    <w:rsid w:val="00567EAD"/>
    <w:rsid w:val="005716E9"/>
    <w:rsid w:val="00572564"/>
    <w:rsid w:val="005727F1"/>
    <w:rsid w:val="005733B0"/>
    <w:rsid w:val="00573BB4"/>
    <w:rsid w:val="00573ED1"/>
    <w:rsid w:val="005740C0"/>
    <w:rsid w:val="005751A2"/>
    <w:rsid w:val="00575869"/>
    <w:rsid w:val="00576385"/>
    <w:rsid w:val="00577057"/>
    <w:rsid w:val="00580732"/>
    <w:rsid w:val="0058193E"/>
    <w:rsid w:val="005828EA"/>
    <w:rsid w:val="00584458"/>
    <w:rsid w:val="005844CC"/>
    <w:rsid w:val="00584A6E"/>
    <w:rsid w:val="00584F6A"/>
    <w:rsid w:val="00585AB0"/>
    <w:rsid w:val="00585B29"/>
    <w:rsid w:val="00585FA8"/>
    <w:rsid w:val="00586B2E"/>
    <w:rsid w:val="00587752"/>
    <w:rsid w:val="00587BF5"/>
    <w:rsid w:val="00587FD8"/>
    <w:rsid w:val="00590BAE"/>
    <w:rsid w:val="005918B2"/>
    <w:rsid w:val="00591A27"/>
    <w:rsid w:val="00591B94"/>
    <w:rsid w:val="005921CF"/>
    <w:rsid w:val="00592576"/>
    <w:rsid w:val="005931F7"/>
    <w:rsid w:val="00593AD5"/>
    <w:rsid w:val="00593C68"/>
    <w:rsid w:val="00594B89"/>
    <w:rsid w:val="0059576C"/>
    <w:rsid w:val="00596EA5"/>
    <w:rsid w:val="005A0748"/>
    <w:rsid w:val="005A20E8"/>
    <w:rsid w:val="005A4246"/>
    <w:rsid w:val="005A5C80"/>
    <w:rsid w:val="005A6305"/>
    <w:rsid w:val="005A71E9"/>
    <w:rsid w:val="005A775C"/>
    <w:rsid w:val="005A7ECF"/>
    <w:rsid w:val="005B08EC"/>
    <w:rsid w:val="005B1234"/>
    <w:rsid w:val="005B26A1"/>
    <w:rsid w:val="005B6D40"/>
    <w:rsid w:val="005B6E48"/>
    <w:rsid w:val="005B7D7E"/>
    <w:rsid w:val="005C187A"/>
    <w:rsid w:val="005C409D"/>
    <w:rsid w:val="005C456C"/>
    <w:rsid w:val="005C45A9"/>
    <w:rsid w:val="005C6B55"/>
    <w:rsid w:val="005C7556"/>
    <w:rsid w:val="005D1299"/>
    <w:rsid w:val="005D28EE"/>
    <w:rsid w:val="005D315E"/>
    <w:rsid w:val="005D456B"/>
    <w:rsid w:val="005D4F75"/>
    <w:rsid w:val="005D6AC5"/>
    <w:rsid w:val="005E02E6"/>
    <w:rsid w:val="005E05CF"/>
    <w:rsid w:val="005E0BA1"/>
    <w:rsid w:val="005E1097"/>
    <w:rsid w:val="005E1261"/>
    <w:rsid w:val="005E1826"/>
    <w:rsid w:val="005E2A82"/>
    <w:rsid w:val="005E2C24"/>
    <w:rsid w:val="005E52CF"/>
    <w:rsid w:val="005E5836"/>
    <w:rsid w:val="005E59A0"/>
    <w:rsid w:val="005E6804"/>
    <w:rsid w:val="005E7DCD"/>
    <w:rsid w:val="005F073F"/>
    <w:rsid w:val="005F08A7"/>
    <w:rsid w:val="005F0D4E"/>
    <w:rsid w:val="005F10AE"/>
    <w:rsid w:val="005F16BF"/>
    <w:rsid w:val="005F1D48"/>
    <w:rsid w:val="005F299B"/>
    <w:rsid w:val="005F2C68"/>
    <w:rsid w:val="005F4FA5"/>
    <w:rsid w:val="005F5DB6"/>
    <w:rsid w:val="005F5FAE"/>
    <w:rsid w:val="005F6004"/>
    <w:rsid w:val="005F66A3"/>
    <w:rsid w:val="005F6C08"/>
    <w:rsid w:val="005F70CE"/>
    <w:rsid w:val="005F7721"/>
    <w:rsid w:val="005F7FCB"/>
    <w:rsid w:val="00600361"/>
    <w:rsid w:val="00600BA1"/>
    <w:rsid w:val="00601017"/>
    <w:rsid w:val="006010AD"/>
    <w:rsid w:val="006024E8"/>
    <w:rsid w:val="00602AA4"/>
    <w:rsid w:val="00602C8F"/>
    <w:rsid w:val="00603066"/>
    <w:rsid w:val="00603FCA"/>
    <w:rsid w:val="00604841"/>
    <w:rsid w:val="00605FAF"/>
    <w:rsid w:val="00606581"/>
    <w:rsid w:val="0060760F"/>
    <w:rsid w:val="00610359"/>
    <w:rsid w:val="00611157"/>
    <w:rsid w:val="00611167"/>
    <w:rsid w:val="0061264B"/>
    <w:rsid w:val="006137F2"/>
    <w:rsid w:val="00613CBA"/>
    <w:rsid w:val="00615D45"/>
    <w:rsid w:val="00615F36"/>
    <w:rsid w:val="006173E7"/>
    <w:rsid w:val="00622E0B"/>
    <w:rsid w:val="006231AB"/>
    <w:rsid w:val="0062349D"/>
    <w:rsid w:val="00624B7C"/>
    <w:rsid w:val="006255F9"/>
    <w:rsid w:val="00627488"/>
    <w:rsid w:val="006301E0"/>
    <w:rsid w:val="006311C6"/>
    <w:rsid w:val="00632668"/>
    <w:rsid w:val="006328C2"/>
    <w:rsid w:val="006328F8"/>
    <w:rsid w:val="006334F2"/>
    <w:rsid w:val="00633BF1"/>
    <w:rsid w:val="00636073"/>
    <w:rsid w:val="006369C9"/>
    <w:rsid w:val="00636CD5"/>
    <w:rsid w:val="00637444"/>
    <w:rsid w:val="006376BB"/>
    <w:rsid w:val="00637B43"/>
    <w:rsid w:val="0064359C"/>
    <w:rsid w:val="006438B8"/>
    <w:rsid w:val="006448CD"/>
    <w:rsid w:val="00646808"/>
    <w:rsid w:val="00646881"/>
    <w:rsid w:val="00646CFB"/>
    <w:rsid w:val="006474E5"/>
    <w:rsid w:val="006503C2"/>
    <w:rsid w:val="0065044B"/>
    <w:rsid w:val="006515EE"/>
    <w:rsid w:val="00651AB6"/>
    <w:rsid w:val="00652C43"/>
    <w:rsid w:val="006545FB"/>
    <w:rsid w:val="006547BA"/>
    <w:rsid w:val="00654D1B"/>
    <w:rsid w:val="006562E8"/>
    <w:rsid w:val="00657D9A"/>
    <w:rsid w:val="0066159C"/>
    <w:rsid w:val="00661668"/>
    <w:rsid w:val="006626E0"/>
    <w:rsid w:val="00662A1B"/>
    <w:rsid w:val="00663D87"/>
    <w:rsid w:val="00664454"/>
    <w:rsid w:val="0066499F"/>
    <w:rsid w:val="006654C0"/>
    <w:rsid w:val="00666157"/>
    <w:rsid w:val="006665B3"/>
    <w:rsid w:val="00672A67"/>
    <w:rsid w:val="006740B2"/>
    <w:rsid w:val="00675DA6"/>
    <w:rsid w:val="00675E68"/>
    <w:rsid w:val="006760C8"/>
    <w:rsid w:val="00676E54"/>
    <w:rsid w:val="00677623"/>
    <w:rsid w:val="00677E40"/>
    <w:rsid w:val="006805D8"/>
    <w:rsid w:val="00681983"/>
    <w:rsid w:val="006821E1"/>
    <w:rsid w:val="006835DA"/>
    <w:rsid w:val="00684AFC"/>
    <w:rsid w:val="00685465"/>
    <w:rsid w:val="00685F21"/>
    <w:rsid w:val="00686673"/>
    <w:rsid w:val="0068676C"/>
    <w:rsid w:val="006876FD"/>
    <w:rsid w:val="006900F6"/>
    <w:rsid w:val="0069054F"/>
    <w:rsid w:val="006918E1"/>
    <w:rsid w:val="00692566"/>
    <w:rsid w:val="0069300C"/>
    <w:rsid w:val="006930EF"/>
    <w:rsid w:val="0069390B"/>
    <w:rsid w:val="00694130"/>
    <w:rsid w:val="006952C5"/>
    <w:rsid w:val="00695401"/>
    <w:rsid w:val="00696561"/>
    <w:rsid w:val="006965F5"/>
    <w:rsid w:val="00696CD9"/>
    <w:rsid w:val="0069776B"/>
    <w:rsid w:val="006A3800"/>
    <w:rsid w:val="006A4213"/>
    <w:rsid w:val="006A49D5"/>
    <w:rsid w:val="006A5798"/>
    <w:rsid w:val="006A58B7"/>
    <w:rsid w:val="006A5B43"/>
    <w:rsid w:val="006A5D39"/>
    <w:rsid w:val="006A7089"/>
    <w:rsid w:val="006A7FDB"/>
    <w:rsid w:val="006B0890"/>
    <w:rsid w:val="006B0969"/>
    <w:rsid w:val="006B13D5"/>
    <w:rsid w:val="006B4A52"/>
    <w:rsid w:val="006B5024"/>
    <w:rsid w:val="006B7311"/>
    <w:rsid w:val="006B75D0"/>
    <w:rsid w:val="006B7E56"/>
    <w:rsid w:val="006C0C15"/>
    <w:rsid w:val="006C1F95"/>
    <w:rsid w:val="006C2A42"/>
    <w:rsid w:val="006C2CC2"/>
    <w:rsid w:val="006C2FCD"/>
    <w:rsid w:val="006C40A1"/>
    <w:rsid w:val="006C4B70"/>
    <w:rsid w:val="006C5B5B"/>
    <w:rsid w:val="006C6E9A"/>
    <w:rsid w:val="006C718D"/>
    <w:rsid w:val="006C74D7"/>
    <w:rsid w:val="006D0262"/>
    <w:rsid w:val="006D26ED"/>
    <w:rsid w:val="006D2A54"/>
    <w:rsid w:val="006D316E"/>
    <w:rsid w:val="006D3B2D"/>
    <w:rsid w:val="006D618E"/>
    <w:rsid w:val="006E16E3"/>
    <w:rsid w:val="006E1A3F"/>
    <w:rsid w:val="006E2773"/>
    <w:rsid w:val="006E2C6F"/>
    <w:rsid w:val="006E4894"/>
    <w:rsid w:val="006E4D60"/>
    <w:rsid w:val="006E6116"/>
    <w:rsid w:val="006E663C"/>
    <w:rsid w:val="006E79EC"/>
    <w:rsid w:val="006F076A"/>
    <w:rsid w:val="006F161C"/>
    <w:rsid w:val="006F1CC5"/>
    <w:rsid w:val="006F2024"/>
    <w:rsid w:val="006F42EC"/>
    <w:rsid w:val="006F4DE8"/>
    <w:rsid w:val="006F4E83"/>
    <w:rsid w:val="006F5C38"/>
    <w:rsid w:val="006F72D3"/>
    <w:rsid w:val="006F7A04"/>
    <w:rsid w:val="0070107B"/>
    <w:rsid w:val="007017BC"/>
    <w:rsid w:val="007023ED"/>
    <w:rsid w:val="00702C9A"/>
    <w:rsid w:val="00703021"/>
    <w:rsid w:val="007047B2"/>
    <w:rsid w:val="00704B04"/>
    <w:rsid w:val="00705429"/>
    <w:rsid w:val="00705992"/>
    <w:rsid w:val="007064E5"/>
    <w:rsid w:val="0070692C"/>
    <w:rsid w:val="007075E0"/>
    <w:rsid w:val="0071166B"/>
    <w:rsid w:val="007129D3"/>
    <w:rsid w:val="007133FE"/>
    <w:rsid w:val="007142D9"/>
    <w:rsid w:val="007160B4"/>
    <w:rsid w:val="00716310"/>
    <w:rsid w:val="00716707"/>
    <w:rsid w:val="00716E7B"/>
    <w:rsid w:val="007170B6"/>
    <w:rsid w:val="0071767E"/>
    <w:rsid w:val="00717802"/>
    <w:rsid w:val="00720C7B"/>
    <w:rsid w:val="007213B5"/>
    <w:rsid w:val="007224FA"/>
    <w:rsid w:val="0072345B"/>
    <w:rsid w:val="00723484"/>
    <w:rsid w:val="007238A8"/>
    <w:rsid w:val="007248B8"/>
    <w:rsid w:val="00724E31"/>
    <w:rsid w:val="00725DDD"/>
    <w:rsid w:val="007269BD"/>
    <w:rsid w:val="00726E0C"/>
    <w:rsid w:val="007271B1"/>
    <w:rsid w:val="007273F7"/>
    <w:rsid w:val="00730FA8"/>
    <w:rsid w:val="00735AE4"/>
    <w:rsid w:val="00735E7F"/>
    <w:rsid w:val="007368AA"/>
    <w:rsid w:val="00736E36"/>
    <w:rsid w:val="00741B8C"/>
    <w:rsid w:val="00741D81"/>
    <w:rsid w:val="0074373E"/>
    <w:rsid w:val="00744A86"/>
    <w:rsid w:val="00744CC4"/>
    <w:rsid w:val="00744D59"/>
    <w:rsid w:val="00745DF9"/>
    <w:rsid w:val="00745FE9"/>
    <w:rsid w:val="00747CFD"/>
    <w:rsid w:val="00751A20"/>
    <w:rsid w:val="007537B2"/>
    <w:rsid w:val="0075384F"/>
    <w:rsid w:val="0075394F"/>
    <w:rsid w:val="007545C5"/>
    <w:rsid w:val="00756A90"/>
    <w:rsid w:val="0075738C"/>
    <w:rsid w:val="007573BE"/>
    <w:rsid w:val="00760338"/>
    <w:rsid w:val="00760F78"/>
    <w:rsid w:val="00761D97"/>
    <w:rsid w:val="00762ECE"/>
    <w:rsid w:val="007630FE"/>
    <w:rsid w:val="0076373B"/>
    <w:rsid w:val="007649B2"/>
    <w:rsid w:val="00764AB3"/>
    <w:rsid w:val="007650F5"/>
    <w:rsid w:val="0076626A"/>
    <w:rsid w:val="00766FA1"/>
    <w:rsid w:val="007671B1"/>
    <w:rsid w:val="00767257"/>
    <w:rsid w:val="00767A2A"/>
    <w:rsid w:val="00770646"/>
    <w:rsid w:val="00770AE3"/>
    <w:rsid w:val="00770CC6"/>
    <w:rsid w:val="00770EF8"/>
    <w:rsid w:val="00771183"/>
    <w:rsid w:val="007711E6"/>
    <w:rsid w:val="00772A41"/>
    <w:rsid w:val="00774185"/>
    <w:rsid w:val="0077473B"/>
    <w:rsid w:val="0077503B"/>
    <w:rsid w:val="00775121"/>
    <w:rsid w:val="00775833"/>
    <w:rsid w:val="00775AA6"/>
    <w:rsid w:val="00777EE0"/>
    <w:rsid w:val="00780BDE"/>
    <w:rsid w:val="00781DE3"/>
    <w:rsid w:val="00782239"/>
    <w:rsid w:val="0078335B"/>
    <w:rsid w:val="007833FE"/>
    <w:rsid w:val="007836BE"/>
    <w:rsid w:val="00785183"/>
    <w:rsid w:val="00786792"/>
    <w:rsid w:val="00790424"/>
    <w:rsid w:val="00790AFE"/>
    <w:rsid w:val="007915A2"/>
    <w:rsid w:val="00792ACF"/>
    <w:rsid w:val="00792FB3"/>
    <w:rsid w:val="007939E0"/>
    <w:rsid w:val="00793BFA"/>
    <w:rsid w:val="007941C8"/>
    <w:rsid w:val="00795760"/>
    <w:rsid w:val="007961D0"/>
    <w:rsid w:val="00796A4A"/>
    <w:rsid w:val="00797926"/>
    <w:rsid w:val="007A07CA"/>
    <w:rsid w:val="007A0F53"/>
    <w:rsid w:val="007A169C"/>
    <w:rsid w:val="007A236F"/>
    <w:rsid w:val="007A4517"/>
    <w:rsid w:val="007A54D8"/>
    <w:rsid w:val="007A599D"/>
    <w:rsid w:val="007B0468"/>
    <w:rsid w:val="007B0B58"/>
    <w:rsid w:val="007B1089"/>
    <w:rsid w:val="007B13B2"/>
    <w:rsid w:val="007B3C32"/>
    <w:rsid w:val="007B4064"/>
    <w:rsid w:val="007B5232"/>
    <w:rsid w:val="007B59BF"/>
    <w:rsid w:val="007B7B68"/>
    <w:rsid w:val="007C0797"/>
    <w:rsid w:val="007C13D8"/>
    <w:rsid w:val="007C2038"/>
    <w:rsid w:val="007C2741"/>
    <w:rsid w:val="007C2EB4"/>
    <w:rsid w:val="007C33EA"/>
    <w:rsid w:val="007C46A7"/>
    <w:rsid w:val="007C6A7B"/>
    <w:rsid w:val="007C706C"/>
    <w:rsid w:val="007D0E78"/>
    <w:rsid w:val="007D1BDA"/>
    <w:rsid w:val="007D1F6A"/>
    <w:rsid w:val="007D20FE"/>
    <w:rsid w:val="007D24D1"/>
    <w:rsid w:val="007D393E"/>
    <w:rsid w:val="007D3DF5"/>
    <w:rsid w:val="007D4F63"/>
    <w:rsid w:val="007D53C7"/>
    <w:rsid w:val="007D5516"/>
    <w:rsid w:val="007D5D72"/>
    <w:rsid w:val="007E120F"/>
    <w:rsid w:val="007E17AF"/>
    <w:rsid w:val="007E228F"/>
    <w:rsid w:val="007E37CA"/>
    <w:rsid w:val="007E48A7"/>
    <w:rsid w:val="007E48C9"/>
    <w:rsid w:val="007E599E"/>
    <w:rsid w:val="007E69D1"/>
    <w:rsid w:val="007E7B75"/>
    <w:rsid w:val="007E7D8B"/>
    <w:rsid w:val="007F1DCE"/>
    <w:rsid w:val="007F3479"/>
    <w:rsid w:val="007F3CA7"/>
    <w:rsid w:val="00800234"/>
    <w:rsid w:val="00800DC9"/>
    <w:rsid w:val="00801D8D"/>
    <w:rsid w:val="00802623"/>
    <w:rsid w:val="00802EBE"/>
    <w:rsid w:val="00804400"/>
    <w:rsid w:val="00805F1C"/>
    <w:rsid w:val="00810076"/>
    <w:rsid w:val="008112DA"/>
    <w:rsid w:val="008131B7"/>
    <w:rsid w:val="00813719"/>
    <w:rsid w:val="00815767"/>
    <w:rsid w:val="00816C27"/>
    <w:rsid w:val="008174DC"/>
    <w:rsid w:val="00820327"/>
    <w:rsid w:val="00821D67"/>
    <w:rsid w:val="00822874"/>
    <w:rsid w:val="008258DB"/>
    <w:rsid w:val="00827E51"/>
    <w:rsid w:val="00830929"/>
    <w:rsid w:val="00831E02"/>
    <w:rsid w:val="00832C99"/>
    <w:rsid w:val="00832DF5"/>
    <w:rsid w:val="00833CAA"/>
    <w:rsid w:val="008344D1"/>
    <w:rsid w:val="008345C1"/>
    <w:rsid w:val="00834C62"/>
    <w:rsid w:val="0083528A"/>
    <w:rsid w:val="00835EC3"/>
    <w:rsid w:val="00835F0E"/>
    <w:rsid w:val="0084085A"/>
    <w:rsid w:val="0084093E"/>
    <w:rsid w:val="00840C56"/>
    <w:rsid w:val="0084109F"/>
    <w:rsid w:val="0084451F"/>
    <w:rsid w:val="00844B87"/>
    <w:rsid w:val="0084578B"/>
    <w:rsid w:val="00846FCD"/>
    <w:rsid w:val="0084748F"/>
    <w:rsid w:val="00847672"/>
    <w:rsid w:val="008500B2"/>
    <w:rsid w:val="00852927"/>
    <w:rsid w:val="00852CF8"/>
    <w:rsid w:val="008540A7"/>
    <w:rsid w:val="008543BD"/>
    <w:rsid w:val="00857947"/>
    <w:rsid w:val="00857977"/>
    <w:rsid w:val="008613BB"/>
    <w:rsid w:val="00863108"/>
    <w:rsid w:val="008632EA"/>
    <w:rsid w:val="00863913"/>
    <w:rsid w:val="00864046"/>
    <w:rsid w:val="008644D2"/>
    <w:rsid w:val="008644F2"/>
    <w:rsid w:val="0086533D"/>
    <w:rsid w:val="00865CC5"/>
    <w:rsid w:val="00866D36"/>
    <w:rsid w:val="00866F9C"/>
    <w:rsid w:val="00867D36"/>
    <w:rsid w:val="008710D7"/>
    <w:rsid w:val="00874535"/>
    <w:rsid w:val="00874A87"/>
    <w:rsid w:val="00874AED"/>
    <w:rsid w:val="008757F5"/>
    <w:rsid w:val="00876CDD"/>
    <w:rsid w:val="00876DFA"/>
    <w:rsid w:val="00880D62"/>
    <w:rsid w:val="0088163C"/>
    <w:rsid w:val="00885281"/>
    <w:rsid w:val="00885F64"/>
    <w:rsid w:val="00885FC2"/>
    <w:rsid w:val="00890F4D"/>
    <w:rsid w:val="00893DF8"/>
    <w:rsid w:val="00896641"/>
    <w:rsid w:val="008A1237"/>
    <w:rsid w:val="008A37F0"/>
    <w:rsid w:val="008A43CA"/>
    <w:rsid w:val="008A46DB"/>
    <w:rsid w:val="008A4A94"/>
    <w:rsid w:val="008A4F67"/>
    <w:rsid w:val="008A54FF"/>
    <w:rsid w:val="008A6B41"/>
    <w:rsid w:val="008A6B93"/>
    <w:rsid w:val="008B0A8D"/>
    <w:rsid w:val="008B15FE"/>
    <w:rsid w:val="008B225C"/>
    <w:rsid w:val="008B397D"/>
    <w:rsid w:val="008B4392"/>
    <w:rsid w:val="008B4BA4"/>
    <w:rsid w:val="008B76BF"/>
    <w:rsid w:val="008C233B"/>
    <w:rsid w:val="008C28B9"/>
    <w:rsid w:val="008C3320"/>
    <w:rsid w:val="008C3673"/>
    <w:rsid w:val="008C561A"/>
    <w:rsid w:val="008C74C4"/>
    <w:rsid w:val="008C79D4"/>
    <w:rsid w:val="008D130C"/>
    <w:rsid w:val="008D15E8"/>
    <w:rsid w:val="008D18C0"/>
    <w:rsid w:val="008D1CD8"/>
    <w:rsid w:val="008D2F91"/>
    <w:rsid w:val="008D413B"/>
    <w:rsid w:val="008D44F8"/>
    <w:rsid w:val="008D5254"/>
    <w:rsid w:val="008D5745"/>
    <w:rsid w:val="008D5EB5"/>
    <w:rsid w:val="008D64F7"/>
    <w:rsid w:val="008D685F"/>
    <w:rsid w:val="008D6B98"/>
    <w:rsid w:val="008D6D7A"/>
    <w:rsid w:val="008D6FBC"/>
    <w:rsid w:val="008D71EB"/>
    <w:rsid w:val="008E0006"/>
    <w:rsid w:val="008E1420"/>
    <w:rsid w:val="008E22A3"/>
    <w:rsid w:val="008E3CEA"/>
    <w:rsid w:val="008E4151"/>
    <w:rsid w:val="008E5074"/>
    <w:rsid w:val="008E5CA5"/>
    <w:rsid w:val="008E6FA0"/>
    <w:rsid w:val="008E7662"/>
    <w:rsid w:val="008E7E91"/>
    <w:rsid w:val="008F124C"/>
    <w:rsid w:val="008F1672"/>
    <w:rsid w:val="008F16EA"/>
    <w:rsid w:val="008F321B"/>
    <w:rsid w:val="008F47C2"/>
    <w:rsid w:val="008F4D8A"/>
    <w:rsid w:val="008F6CA3"/>
    <w:rsid w:val="008F73A8"/>
    <w:rsid w:val="008F79AE"/>
    <w:rsid w:val="0090036C"/>
    <w:rsid w:val="00900DCE"/>
    <w:rsid w:val="0090138B"/>
    <w:rsid w:val="009021F9"/>
    <w:rsid w:val="009023E9"/>
    <w:rsid w:val="009025B4"/>
    <w:rsid w:val="00902C83"/>
    <w:rsid w:val="00902E1D"/>
    <w:rsid w:val="0090433B"/>
    <w:rsid w:val="00904A6A"/>
    <w:rsid w:val="00905426"/>
    <w:rsid w:val="00906828"/>
    <w:rsid w:val="00906F45"/>
    <w:rsid w:val="009077C7"/>
    <w:rsid w:val="00907EDD"/>
    <w:rsid w:val="00911502"/>
    <w:rsid w:val="009120A6"/>
    <w:rsid w:val="00912412"/>
    <w:rsid w:val="009125C9"/>
    <w:rsid w:val="0091596B"/>
    <w:rsid w:val="00915AA7"/>
    <w:rsid w:val="00915CAC"/>
    <w:rsid w:val="00916316"/>
    <w:rsid w:val="00916652"/>
    <w:rsid w:val="00917BF2"/>
    <w:rsid w:val="00921C94"/>
    <w:rsid w:val="00923DB4"/>
    <w:rsid w:val="0092408C"/>
    <w:rsid w:val="009240E8"/>
    <w:rsid w:val="00924E5B"/>
    <w:rsid w:val="00925FF4"/>
    <w:rsid w:val="00930F54"/>
    <w:rsid w:val="0093108C"/>
    <w:rsid w:val="00931AE9"/>
    <w:rsid w:val="00931BFB"/>
    <w:rsid w:val="00933177"/>
    <w:rsid w:val="0093460F"/>
    <w:rsid w:val="00934BEC"/>
    <w:rsid w:val="009352AA"/>
    <w:rsid w:val="00935456"/>
    <w:rsid w:val="00935DE9"/>
    <w:rsid w:val="009368F7"/>
    <w:rsid w:val="00937B34"/>
    <w:rsid w:val="009417AF"/>
    <w:rsid w:val="00941FC0"/>
    <w:rsid w:val="00942FDF"/>
    <w:rsid w:val="00943F2E"/>
    <w:rsid w:val="009450A2"/>
    <w:rsid w:val="0094530B"/>
    <w:rsid w:val="009462C7"/>
    <w:rsid w:val="00946807"/>
    <w:rsid w:val="009477F5"/>
    <w:rsid w:val="00953460"/>
    <w:rsid w:val="0095371D"/>
    <w:rsid w:val="009569F0"/>
    <w:rsid w:val="00960788"/>
    <w:rsid w:val="009616BE"/>
    <w:rsid w:val="0096187E"/>
    <w:rsid w:val="0096241C"/>
    <w:rsid w:val="009624EC"/>
    <w:rsid w:val="00965C40"/>
    <w:rsid w:val="0096699E"/>
    <w:rsid w:val="00966B87"/>
    <w:rsid w:val="009679DA"/>
    <w:rsid w:val="00967C92"/>
    <w:rsid w:val="00970EE8"/>
    <w:rsid w:val="0097250C"/>
    <w:rsid w:val="00972F83"/>
    <w:rsid w:val="00973541"/>
    <w:rsid w:val="00973C05"/>
    <w:rsid w:val="00975C8D"/>
    <w:rsid w:val="00977B50"/>
    <w:rsid w:val="009828EE"/>
    <w:rsid w:val="00983772"/>
    <w:rsid w:val="00983E35"/>
    <w:rsid w:val="009870DD"/>
    <w:rsid w:val="0099140D"/>
    <w:rsid w:val="0099257B"/>
    <w:rsid w:val="0099271E"/>
    <w:rsid w:val="009952D9"/>
    <w:rsid w:val="0099623A"/>
    <w:rsid w:val="00996EC7"/>
    <w:rsid w:val="00997944"/>
    <w:rsid w:val="009A0130"/>
    <w:rsid w:val="009A1A81"/>
    <w:rsid w:val="009A23D7"/>
    <w:rsid w:val="009A27CC"/>
    <w:rsid w:val="009A2987"/>
    <w:rsid w:val="009A2BAA"/>
    <w:rsid w:val="009A348F"/>
    <w:rsid w:val="009A4364"/>
    <w:rsid w:val="009A4D29"/>
    <w:rsid w:val="009A56B1"/>
    <w:rsid w:val="009A6A73"/>
    <w:rsid w:val="009A755E"/>
    <w:rsid w:val="009B0962"/>
    <w:rsid w:val="009B107E"/>
    <w:rsid w:val="009B1418"/>
    <w:rsid w:val="009B1B80"/>
    <w:rsid w:val="009B2F2C"/>
    <w:rsid w:val="009B3390"/>
    <w:rsid w:val="009B36F7"/>
    <w:rsid w:val="009B36FF"/>
    <w:rsid w:val="009B38F0"/>
    <w:rsid w:val="009B471C"/>
    <w:rsid w:val="009B47DB"/>
    <w:rsid w:val="009B5783"/>
    <w:rsid w:val="009B5C22"/>
    <w:rsid w:val="009C00CB"/>
    <w:rsid w:val="009C2AE5"/>
    <w:rsid w:val="009C5CA6"/>
    <w:rsid w:val="009C7C45"/>
    <w:rsid w:val="009C7CD7"/>
    <w:rsid w:val="009C7D80"/>
    <w:rsid w:val="009D10FF"/>
    <w:rsid w:val="009D173C"/>
    <w:rsid w:val="009D1E31"/>
    <w:rsid w:val="009D1F2F"/>
    <w:rsid w:val="009D2D6F"/>
    <w:rsid w:val="009D3242"/>
    <w:rsid w:val="009D3A84"/>
    <w:rsid w:val="009D4250"/>
    <w:rsid w:val="009D42DA"/>
    <w:rsid w:val="009D4607"/>
    <w:rsid w:val="009D5162"/>
    <w:rsid w:val="009D52AF"/>
    <w:rsid w:val="009D531A"/>
    <w:rsid w:val="009D68F6"/>
    <w:rsid w:val="009D6A87"/>
    <w:rsid w:val="009D73B2"/>
    <w:rsid w:val="009D747C"/>
    <w:rsid w:val="009D7717"/>
    <w:rsid w:val="009E0389"/>
    <w:rsid w:val="009E0687"/>
    <w:rsid w:val="009E15B9"/>
    <w:rsid w:val="009E1B97"/>
    <w:rsid w:val="009E2370"/>
    <w:rsid w:val="009E3282"/>
    <w:rsid w:val="009E3369"/>
    <w:rsid w:val="009E3E5A"/>
    <w:rsid w:val="009E3F44"/>
    <w:rsid w:val="009E4762"/>
    <w:rsid w:val="009E4F57"/>
    <w:rsid w:val="009E5993"/>
    <w:rsid w:val="009E60FD"/>
    <w:rsid w:val="009E6830"/>
    <w:rsid w:val="009E6FC8"/>
    <w:rsid w:val="009F0141"/>
    <w:rsid w:val="009F02DA"/>
    <w:rsid w:val="009F061A"/>
    <w:rsid w:val="009F0D02"/>
    <w:rsid w:val="009F2CD8"/>
    <w:rsid w:val="009F3DF2"/>
    <w:rsid w:val="009F3E81"/>
    <w:rsid w:val="009F4AAC"/>
    <w:rsid w:val="009F5782"/>
    <w:rsid w:val="009F692F"/>
    <w:rsid w:val="009F6D44"/>
    <w:rsid w:val="009F7F0C"/>
    <w:rsid w:val="00A0002A"/>
    <w:rsid w:val="00A03DAB"/>
    <w:rsid w:val="00A059DB"/>
    <w:rsid w:val="00A123A3"/>
    <w:rsid w:val="00A129FD"/>
    <w:rsid w:val="00A12A60"/>
    <w:rsid w:val="00A13BDF"/>
    <w:rsid w:val="00A13D89"/>
    <w:rsid w:val="00A13E34"/>
    <w:rsid w:val="00A14491"/>
    <w:rsid w:val="00A149A0"/>
    <w:rsid w:val="00A158B4"/>
    <w:rsid w:val="00A217EE"/>
    <w:rsid w:val="00A22C8D"/>
    <w:rsid w:val="00A248E7"/>
    <w:rsid w:val="00A2543B"/>
    <w:rsid w:val="00A256D0"/>
    <w:rsid w:val="00A25F58"/>
    <w:rsid w:val="00A25FC2"/>
    <w:rsid w:val="00A274F2"/>
    <w:rsid w:val="00A27B22"/>
    <w:rsid w:val="00A3083D"/>
    <w:rsid w:val="00A30E6B"/>
    <w:rsid w:val="00A30F1A"/>
    <w:rsid w:val="00A318B8"/>
    <w:rsid w:val="00A340F7"/>
    <w:rsid w:val="00A40D2B"/>
    <w:rsid w:val="00A418C7"/>
    <w:rsid w:val="00A4193E"/>
    <w:rsid w:val="00A437FF"/>
    <w:rsid w:val="00A449B9"/>
    <w:rsid w:val="00A44C44"/>
    <w:rsid w:val="00A44D12"/>
    <w:rsid w:val="00A45497"/>
    <w:rsid w:val="00A45ADE"/>
    <w:rsid w:val="00A4699E"/>
    <w:rsid w:val="00A470E8"/>
    <w:rsid w:val="00A47801"/>
    <w:rsid w:val="00A53207"/>
    <w:rsid w:val="00A535BD"/>
    <w:rsid w:val="00A53CE1"/>
    <w:rsid w:val="00A55EB3"/>
    <w:rsid w:val="00A564E2"/>
    <w:rsid w:val="00A56DF6"/>
    <w:rsid w:val="00A57239"/>
    <w:rsid w:val="00A57378"/>
    <w:rsid w:val="00A57CC3"/>
    <w:rsid w:val="00A57EA0"/>
    <w:rsid w:val="00A60765"/>
    <w:rsid w:val="00A60F7F"/>
    <w:rsid w:val="00A61681"/>
    <w:rsid w:val="00A61FF9"/>
    <w:rsid w:val="00A628E7"/>
    <w:rsid w:val="00A62D5B"/>
    <w:rsid w:val="00A63243"/>
    <w:rsid w:val="00A66F54"/>
    <w:rsid w:val="00A67D94"/>
    <w:rsid w:val="00A70E40"/>
    <w:rsid w:val="00A718F5"/>
    <w:rsid w:val="00A72CC1"/>
    <w:rsid w:val="00A72D2C"/>
    <w:rsid w:val="00A7318D"/>
    <w:rsid w:val="00A737EC"/>
    <w:rsid w:val="00A73E60"/>
    <w:rsid w:val="00A74C1F"/>
    <w:rsid w:val="00A7665A"/>
    <w:rsid w:val="00A76C06"/>
    <w:rsid w:val="00A773C9"/>
    <w:rsid w:val="00A8127E"/>
    <w:rsid w:val="00A82FB4"/>
    <w:rsid w:val="00A833D8"/>
    <w:rsid w:val="00A855F0"/>
    <w:rsid w:val="00A85BC8"/>
    <w:rsid w:val="00A85CC0"/>
    <w:rsid w:val="00A868A3"/>
    <w:rsid w:val="00A87478"/>
    <w:rsid w:val="00A879EB"/>
    <w:rsid w:val="00A91153"/>
    <w:rsid w:val="00A92357"/>
    <w:rsid w:val="00A923C1"/>
    <w:rsid w:val="00A925C5"/>
    <w:rsid w:val="00A927EB"/>
    <w:rsid w:val="00A94D8D"/>
    <w:rsid w:val="00A95676"/>
    <w:rsid w:val="00A96CF9"/>
    <w:rsid w:val="00A97B54"/>
    <w:rsid w:val="00AA2018"/>
    <w:rsid w:val="00AA2274"/>
    <w:rsid w:val="00AA2B67"/>
    <w:rsid w:val="00AA31FC"/>
    <w:rsid w:val="00AA4243"/>
    <w:rsid w:val="00AA479E"/>
    <w:rsid w:val="00AA4F0A"/>
    <w:rsid w:val="00AA53F1"/>
    <w:rsid w:val="00AA5AF2"/>
    <w:rsid w:val="00AA7957"/>
    <w:rsid w:val="00AA7E41"/>
    <w:rsid w:val="00AB017C"/>
    <w:rsid w:val="00AB35A9"/>
    <w:rsid w:val="00AB4B82"/>
    <w:rsid w:val="00AB55E4"/>
    <w:rsid w:val="00AB5767"/>
    <w:rsid w:val="00AB5A03"/>
    <w:rsid w:val="00AB5C59"/>
    <w:rsid w:val="00AB5F62"/>
    <w:rsid w:val="00AB6931"/>
    <w:rsid w:val="00AB7754"/>
    <w:rsid w:val="00AB7AFD"/>
    <w:rsid w:val="00AC0707"/>
    <w:rsid w:val="00AC0DBA"/>
    <w:rsid w:val="00AC246D"/>
    <w:rsid w:val="00AC2C98"/>
    <w:rsid w:val="00AC2EF0"/>
    <w:rsid w:val="00AC3F7A"/>
    <w:rsid w:val="00AC4E19"/>
    <w:rsid w:val="00AC6534"/>
    <w:rsid w:val="00AC6E68"/>
    <w:rsid w:val="00AD0455"/>
    <w:rsid w:val="00AD0D84"/>
    <w:rsid w:val="00AD0EA5"/>
    <w:rsid w:val="00AD2ED3"/>
    <w:rsid w:val="00AD7743"/>
    <w:rsid w:val="00AE00B7"/>
    <w:rsid w:val="00AE01D1"/>
    <w:rsid w:val="00AE16DD"/>
    <w:rsid w:val="00AE250A"/>
    <w:rsid w:val="00AE27C6"/>
    <w:rsid w:val="00AE2D7C"/>
    <w:rsid w:val="00AE2DB8"/>
    <w:rsid w:val="00AE420B"/>
    <w:rsid w:val="00AE6B26"/>
    <w:rsid w:val="00AE7593"/>
    <w:rsid w:val="00AE7607"/>
    <w:rsid w:val="00AE7655"/>
    <w:rsid w:val="00AE77C0"/>
    <w:rsid w:val="00AF0BA0"/>
    <w:rsid w:val="00AF2266"/>
    <w:rsid w:val="00AF3437"/>
    <w:rsid w:val="00AF37D6"/>
    <w:rsid w:val="00AF4E29"/>
    <w:rsid w:val="00AF5777"/>
    <w:rsid w:val="00AF5AA6"/>
    <w:rsid w:val="00AF5D23"/>
    <w:rsid w:val="00AF6941"/>
    <w:rsid w:val="00AF7494"/>
    <w:rsid w:val="00B01CC5"/>
    <w:rsid w:val="00B0219B"/>
    <w:rsid w:val="00B02F43"/>
    <w:rsid w:val="00B1081F"/>
    <w:rsid w:val="00B10DDF"/>
    <w:rsid w:val="00B11669"/>
    <w:rsid w:val="00B11B07"/>
    <w:rsid w:val="00B13654"/>
    <w:rsid w:val="00B1365C"/>
    <w:rsid w:val="00B1419C"/>
    <w:rsid w:val="00B141DA"/>
    <w:rsid w:val="00B16078"/>
    <w:rsid w:val="00B16263"/>
    <w:rsid w:val="00B20271"/>
    <w:rsid w:val="00B203EF"/>
    <w:rsid w:val="00B2213A"/>
    <w:rsid w:val="00B236F1"/>
    <w:rsid w:val="00B23B5E"/>
    <w:rsid w:val="00B23E26"/>
    <w:rsid w:val="00B23E71"/>
    <w:rsid w:val="00B261D2"/>
    <w:rsid w:val="00B2661B"/>
    <w:rsid w:val="00B30CC9"/>
    <w:rsid w:val="00B31270"/>
    <w:rsid w:val="00B31E62"/>
    <w:rsid w:val="00B322D9"/>
    <w:rsid w:val="00B32354"/>
    <w:rsid w:val="00B3258E"/>
    <w:rsid w:val="00B32F29"/>
    <w:rsid w:val="00B333C3"/>
    <w:rsid w:val="00B33416"/>
    <w:rsid w:val="00B34A91"/>
    <w:rsid w:val="00B350A6"/>
    <w:rsid w:val="00B350EF"/>
    <w:rsid w:val="00B3513A"/>
    <w:rsid w:val="00B35886"/>
    <w:rsid w:val="00B36514"/>
    <w:rsid w:val="00B36E0A"/>
    <w:rsid w:val="00B37672"/>
    <w:rsid w:val="00B3787D"/>
    <w:rsid w:val="00B37987"/>
    <w:rsid w:val="00B40981"/>
    <w:rsid w:val="00B425AA"/>
    <w:rsid w:val="00B443B0"/>
    <w:rsid w:val="00B449A7"/>
    <w:rsid w:val="00B44C1E"/>
    <w:rsid w:val="00B51213"/>
    <w:rsid w:val="00B527A2"/>
    <w:rsid w:val="00B54124"/>
    <w:rsid w:val="00B555F8"/>
    <w:rsid w:val="00B563EF"/>
    <w:rsid w:val="00B56561"/>
    <w:rsid w:val="00B60B27"/>
    <w:rsid w:val="00B60E94"/>
    <w:rsid w:val="00B67713"/>
    <w:rsid w:val="00B677F1"/>
    <w:rsid w:val="00B67B70"/>
    <w:rsid w:val="00B70BCF"/>
    <w:rsid w:val="00B71CE2"/>
    <w:rsid w:val="00B7228D"/>
    <w:rsid w:val="00B722E4"/>
    <w:rsid w:val="00B72588"/>
    <w:rsid w:val="00B72AFC"/>
    <w:rsid w:val="00B73B5C"/>
    <w:rsid w:val="00B76DE1"/>
    <w:rsid w:val="00B77280"/>
    <w:rsid w:val="00B77B7D"/>
    <w:rsid w:val="00B802AF"/>
    <w:rsid w:val="00B809CC"/>
    <w:rsid w:val="00B82FF1"/>
    <w:rsid w:val="00B8304A"/>
    <w:rsid w:val="00B84258"/>
    <w:rsid w:val="00B84423"/>
    <w:rsid w:val="00B84A9A"/>
    <w:rsid w:val="00B854E5"/>
    <w:rsid w:val="00B85759"/>
    <w:rsid w:val="00B8627C"/>
    <w:rsid w:val="00B90119"/>
    <w:rsid w:val="00B901A0"/>
    <w:rsid w:val="00B90405"/>
    <w:rsid w:val="00B91303"/>
    <w:rsid w:val="00B915A1"/>
    <w:rsid w:val="00B91975"/>
    <w:rsid w:val="00B92A37"/>
    <w:rsid w:val="00B92B7B"/>
    <w:rsid w:val="00B937E8"/>
    <w:rsid w:val="00B9407F"/>
    <w:rsid w:val="00B95577"/>
    <w:rsid w:val="00B95864"/>
    <w:rsid w:val="00B97B8E"/>
    <w:rsid w:val="00BA08F8"/>
    <w:rsid w:val="00BA0BA0"/>
    <w:rsid w:val="00BA1170"/>
    <w:rsid w:val="00BA1793"/>
    <w:rsid w:val="00BA2ABB"/>
    <w:rsid w:val="00BA2F27"/>
    <w:rsid w:val="00BA34B6"/>
    <w:rsid w:val="00BA3C85"/>
    <w:rsid w:val="00BA4B7E"/>
    <w:rsid w:val="00BA4F9A"/>
    <w:rsid w:val="00BA5131"/>
    <w:rsid w:val="00BA59E3"/>
    <w:rsid w:val="00BB01CC"/>
    <w:rsid w:val="00BB036B"/>
    <w:rsid w:val="00BB0649"/>
    <w:rsid w:val="00BB194C"/>
    <w:rsid w:val="00BB1D16"/>
    <w:rsid w:val="00BB1E57"/>
    <w:rsid w:val="00BB20B2"/>
    <w:rsid w:val="00BB26BC"/>
    <w:rsid w:val="00BB3776"/>
    <w:rsid w:val="00BB38E1"/>
    <w:rsid w:val="00BB392F"/>
    <w:rsid w:val="00BB573D"/>
    <w:rsid w:val="00BC2F98"/>
    <w:rsid w:val="00BC33B6"/>
    <w:rsid w:val="00BC360D"/>
    <w:rsid w:val="00BC3E04"/>
    <w:rsid w:val="00BC4A0E"/>
    <w:rsid w:val="00BC6955"/>
    <w:rsid w:val="00BC6BD7"/>
    <w:rsid w:val="00BC7483"/>
    <w:rsid w:val="00BD0605"/>
    <w:rsid w:val="00BD0936"/>
    <w:rsid w:val="00BD1396"/>
    <w:rsid w:val="00BD1889"/>
    <w:rsid w:val="00BD1A93"/>
    <w:rsid w:val="00BD2088"/>
    <w:rsid w:val="00BD45EE"/>
    <w:rsid w:val="00BD5F10"/>
    <w:rsid w:val="00BE073B"/>
    <w:rsid w:val="00BE299F"/>
    <w:rsid w:val="00BE3823"/>
    <w:rsid w:val="00BE69D1"/>
    <w:rsid w:val="00BE7673"/>
    <w:rsid w:val="00BF0041"/>
    <w:rsid w:val="00BF0D2F"/>
    <w:rsid w:val="00BF1FF1"/>
    <w:rsid w:val="00BF20DC"/>
    <w:rsid w:val="00BF2C72"/>
    <w:rsid w:val="00BF34EE"/>
    <w:rsid w:val="00BF4339"/>
    <w:rsid w:val="00BF58F1"/>
    <w:rsid w:val="00BF6199"/>
    <w:rsid w:val="00BF6367"/>
    <w:rsid w:val="00BF65EE"/>
    <w:rsid w:val="00BF6A76"/>
    <w:rsid w:val="00BF7936"/>
    <w:rsid w:val="00C003D0"/>
    <w:rsid w:val="00C0125C"/>
    <w:rsid w:val="00C02467"/>
    <w:rsid w:val="00C02603"/>
    <w:rsid w:val="00C02C5C"/>
    <w:rsid w:val="00C03144"/>
    <w:rsid w:val="00C03835"/>
    <w:rsid w:val="00C0398D"/>
    <w:rsid w:val="00C04651"/>
    <w:rsid w:val="00C0525B"/>
    <w:rsid w:val="00C0543C"/>
    <w:rsid w:val="00C065C9"/>
    <w:rsid w:val="00C068F9"/>
    <w:rsid w:val="00C06A57"/>
    <w:rsid w:val="00C06EE7"/>
    <w:rsid w:val="00C07269"/>
    <w:rsid w:val="00C07575"/>
    <w:rsid w:val="00C104CB"/>
    <w:rsid w:val="00C11935"/>
    <w:rsid w:val="00C12783"/>
    <w:rsid w:val="00C132D8"/>
    <w:rsid w:val="00C156C6"/>
    <w:rsid w:val="00C15BBC"/>
    <w:rsid w:val="00C15F27"/>
    <w:rsid w:val="00C200DD"/>
    <w:rsid w:val="00C20281"/>
    <w:rsid w:val="00C20FB0"/>
    <w:rsid w:val="00C2272C"/>
    <w:rsid w:val="00C22AFA"/>
    <w:rsid w:val="00C2494B"/>
    <w:rsid w:val="00C24E0D"/>
    <w:rsid w:val="00C24F2D"/>
    <w:rsid w:val="00C25221"/>
    <w:rsid w:val="00C2596B"/>
    <w:rsid w:val="00C259A6"/>
    <w:rsid w:val="00C3116E"/>
    <w:rsid w:val="00C32A1C"/>
    <w:rsid w:val="00C34E1C"/>
    <w:rsid w:val="00C35147"/>
    <w:rsid w:val="00C355EC"/>
    <w:rsid w:val="00C364E4"/>
    <w:rsid w:val="00C36C22"/>
    <w:rsid w:val="00C36D3F"/>
    <w:rsid w:val="00C37E17"/>
    <w:rsid w:val="00C41059"/>
    <w:rsid w:val="00C435FE"/>
    <w:rsid w:val="00C45587"/>
    <w:rsid w:val="00C45A6F"/>
    <w:rsid w:val="00C46D78"/>
    <w:rsid w:val="00C476AA"/>
    <w:rsid w:val="00C50987"/>
    <w:rsid w:val="00C51112"/>
    <w:rsid w:val="00C52B70"/>
    <w:rsid w:val="00C543AF"/>
    <w:rsid w:val="00C56083"/>
    <w:rsid w:val="00C568EB"/>
    <w:rsid w:val="00C577F6"/>
    <w:rsid w:val="00C57AC3"/>
    <w:rsid w:val="00C62477"/>
    <w:rsid w:val="00C62EF0"/>
    <w:rsid w:val="00C63C0E"/>
    <w:rsid w:val="00C63F8C"/>
    <w:rsid w:val="00C64610"/>
    <w:rsid w:val="00C64C15"/>
    <w:rsid w:val="00C66230"/>
    <w:rsid w:val="00C67A86"/>
    <w:rsid w:val="00C70663"/>
    <w:rsid w:val="00C70D45"/>
    <w:rsid w:val="00C72340"/>
    <w:rsid w:val="00C732D9"/>
    <w:rsid w:val="00C74D3F"/>
    <w:rsid w:val="00C74DAF"/>
    <w:rsid w:val="00C75D42"/>
    <w:rsid w:val="00C77ADB"/>
    <w:rsid w:val="00C807F0"/>
    <w:rsid w:val="00C80BC9"/>
    <w:rsid w:val="00C812FC"/>
    <w:rsid w:val="00C84838"/>
    <w:rsid w:val="00C84C26"/>
    <w:rsid w:val="00C8617A"/>
    <w:rsid w:val="00C86D12"/>
    <w:rsid w:val="00C87038"/>
    <w:rsid w:val="00C904EA"/>
    <w:rsid w:val="00C925A0"/>
    <w:rsid w:val="00C9273B"/>
    <w:rsid w:val="00C93D86"/>
    <w:rsid w:val="00C94444"/>
    <w:rsid w:val="00C9525B"/>
    <w:rsid w:val="00C95436"/>
    <w:rsid w:val="00C97137"/>
    <w:rsid w:val="00CA020B"/>
    <w:rsid w:val="00CA10A8"/>
    <w:rsid w:val="00CA1B77"/>
    <w:rsid w:val="00CA266D"/>
    <w:rsid w:val="00CA2DBB"/>
    <w:rsid w:val="00CA3224"/>
    <w:rsid w:val="00CA59BF"/>
    <w:rsid w:val="00CB0260"/>
    <w:rsid w:val="00CB372A"/>
    <w:rsid w:val="00CB43BA"/>
    <w:rsid w:val="00CB4E7E"/>
    <w:rsid w:val="00CB6391"/>
    <w:rsid w:val="00CB6481"/>
    <w:rsid w:val="00CB6A26"/>
    <w:rsid w:val="00CB7BED"/>
    <w:rsid w:val="00CB7FCF"/>
    <w:rsid w:val="00CC0060"/>
    <w:rsid w:val="00CC136E"/>
    <w:rsid w:val="00CC19EC"/>
    <w:rsid w:val="00CC4AD3"/>
    <w:rsid w:val="00CC5F21"/>
    <w:rsid w:val="00CC6D56"/>
    <w:rsid w:val="00CC7440"/>
    <w:rsid w:val="00CC7895"/>
    <w:rsid w:val="00CD0ABD"/>
    <w:rsid w:val="00CD1688"/>
    <w:rsid w:val="00CD29CE"/>
    <w:rsid w:val="00CD2FD9"/>
    <w:rsid w:val="00CD3BBD"/>
    <w:rsid w:val="00CD540E"/>
    <w:rsid w:val="00CD660A"/>
    <w:rsid w:val="00CD6CED"/>
    <w:rsid w:val="00CD6F89"/>
    <w:rsid w:val="00CE0B92"/>
    <w:rsid w:val="00CE258F"/>
    <w:rsid w:val="00CE328D"/>
    <w:rsid w:val="00CE378A"/>
    <w:rsid w:val="00CE3E32"/>
    <w:rsid w:val="00CE4E2E"/>
    <w:rsid w:val="00CE5A39"/>
    <w:rsid w:val="00CE5C5B"/>
    <w:rsid w:val="00CE6D5E"/>
    <w:rsid w:val="00CF09DC"/>
    <w:rsid w:val="00CF0F8F"/>
    <w:rsid w:val="00CF2045"/>
    <w:rsid w:val="00CF361F"/>
    <w:rsid w:val="00CF3811"/>
    <w:rsid w:val="00CF4794"/>
    <w:rsid w:val="00D000A4"/>
    <w:rsid w:val="00D000A5"/>
    <w:rsid w:val="00D001F8"/>
    <w:rsid w:val="00D00269"/>
    <w:rsid w:val="00D0026A"/>
    <w:rsid w:val="00D00363"/>
    <w:rsid w:val="00D0182B"/>
    <w:rsid w:val="00D02530"/>
    <w:rsid w:val="00D033F8"/>
    <w:rsid w:val="00D0497A"/>
    <w:rsid w:val="00D06FBD"/>
    <w:rsid w:val="00D072AB"/>
    <w:rsid w:val="00D0735E"/>
    <w:rsid w:val="00D10BCF"/>
    <w:rsid w:val="00D10DB6"/>
    <w:rsid w:val="00D1133C"/>
    <w:rsid w:val="00D12270"/>
    <w:rsid w:val="00D12504"/>
    <w:rsid w:val="00D12DAD"/>
    <w:rsid w:val="00D1398A"/>
    <w:rsid w:val="00D13CEE"/>
    <w:rsid w:val="00D14924"/>
    <w:rsid w:val="00D160F6"/>
    <w:rsid w:val="00D161CC"/>
    <w:rsid w:val="00D20FA5"/>
    <w:rsid w:val="00D21A48"/>
    <w:rsid w:val="00D2225C"/>
    <w:rsid w:val="00D250D8"/>
    <w:rsid w:val="00D25422"/>
    <w:rsid w:val="00D254B1"/>
    <w:rsid w:val="00D2582E"/>
    <w:rsid w:val="00D266BB"/>
    <w:rsid w:val="00D27C33"/>
    <w:rsid w:val="00D34493"/>
    <w:rsid w:val="00D3706B"/>
    <w:rsid w:val="00D40437"/>
    <w:rsid w:val="00D40EF2"/>
    <w:rsid w:val="00D41D8F"/>
    <w:rsid w:val="00D44B28"/>
    <w:rsid w:val="00D45999"/>
    <w:rsid w:val="00D45AA8"/>
    <w:rsid w:val="00D46EF6"/>
    <w:rsid w:val="00D47084"/>
    <w:rsid w:val="00D47357"/>
    <w:rsid w:val="00D47CF9"/>
    <w:rsid w:val="00D47DD8"/>
    <w:rsid w:val="00D47F5F"/>
    <w:rsid w:val="00D51383"/>
    <w:rsid w:val="00D51667"/>
    <w:rsid w:val="00D529B2"/>
    <w:rsid w:val="00D529F6"/>
    <w:rsid w:val="00D54CE5"/>
    <w:rsid w:val="00D559A0"/>
    <w:rsid w:val="00D5662E"/>
    <w:rsid w:val="00D6131A"/>
    <w:rsid w:val="00D63243"/>
    <w:rsid w:val="00D64408"/>
    <w:rsid w:val="00D65222"/>
    <w:rsid w:val="00D65224"/>
    <w:rsid w:val="00D714A8"/>
    <w:rsid w:val="00D72244"/>
    <w:rsid w:val="00D72CE9"/>
    <w:rsid w:val="00D7440B"/>
    <w:rsid w:val="00D75160"/>
    <w:rsid w:val="00D7545B"/>
    <w:rsid w:val="00D77828"/>
    <w:rsid w:val="00D80760"/>
    <w:rsid w:val="00D815EC"/>
    <w:rsid w:val="00D82843"/>
    <w:rsid w:val="00D82DEA"/>
    <w:rsid w:val="00D839B5"/>
    <w:rsid w:val="00D84AD0"/>
    <w:rsid w:val="00D86AA5"/>
    <w:rsid w:val="00D87078"/>
    <w:rsid w:val="00D873F8"/>
    <w:rsid w:val="00D93941"/>
    <w:rsid w:val="00D9491D"/>
    <w:rsid w:val="00D94F13"/>
    <w:rsid w:val="00D95034"/>
    <w:rsid w:val="00D959E0"/>
    <w:rsid w:val="00D9637F"/>
    <w:rsid w:val="00D973EF"/>
    <w:rsid w:val="00D974CC"/>
    <w:rsid w:val="00DA0288"/>
    <w:rsid w:val="00DA0383"/>
    <w:rsid w:val="00DA131D"/>
    <w:rsid w:val="00DA1B91"/>
    <w:rsid w:val="00DA3C20"/>
    <w:rsid w:val="00DA4202"/>
    <w:rsid w:val="00DA4E37"/>
    <w:rsid w:val="00DA4EEF"/>
    <w:rsid w:val="00DA5C5A"/>
    <w:rsid w:val="00DA6ACB"/>
    <w:rsid w:val="00DA75D6"/>
    <w:rsid w:val="00DB253D"/>
    <w:rsid w:val="00DB4A76"/>
    <w:rsid w:val="00DB4A92"/>
    <w:rsid w:val="00DB5E56"/>
    <w:rsid w:val="00DB6860"/>
    <w:rsid w:val="00DB6BCA"/>
    <w:rsid w:val="00DC020F"/>
    <w:rsid w:val="00DC0891"/>
    <w:rsid w:val="00DC1832"/>
    <w:rsid w:val="00DC3254"/>
    <w:rsid w:val="00DC365C"/>
    <w:rsid w:val="00DC4555"/>
    <w:rsid w:val="00DC4CC5"/>
    <w:rsid w:val="00DC5090"/>
    <w:rsid w:val="00DC5B7E"/>
    <w:rsid w:val="00DC6B71"/>
    <w:rsid w:val="00DC7525"/>
    <w:rsid w:val="00DD0BC0"/>
    <w:rsid w:val="00DD17D3"/>
    <w:rsid w:val="00DD2DE0"/>
    <w:rsid w:val="00DD4493"/>
    <w:rsid w:val="00DD5A60"/>
    <w:rsid w:val="00DD68F5"/>
    <w:rsid w:val="00DD6EF0"/>
    <w:rsid w:val="00DD7A30"/>
    <w:rsid w:val="00DE020D"/>
    <w:rsid w:val="00DE06E4"/>
    <w:rsid w:val="00DE1133"/>
    <w:rsid w:val="00DE1521"/>
    <w:rsid w:val="00DE4151"/>
    <w:rsid w:val="00DE4982"/>
    <w:rsid w:val="00DE546F"/>
    <w:rsid w:val="00DE59EA"/>
    <w:rsid w:val="00DE6802"/>
    <w:rsid w:val="00DE702B"/>
    <w:rsid w:val="00DE7518"/>
    <w:rsid w:val="00DE79B1"/>
    <w:rsid w:val="00DF047B"/>
    <w:rsid w:val="00DF0FEF"/>
    <w:rsid w:val="00DF167C"/>
    <w:rsid w:val="00DF2084"/>
    <w:rsid w:val="00DF22FD"/>
    <w:rsid w:val="00DF3350"/>
    <w:rsid w:val="00DF4C89"/>
    <w:rsid w:val="00DF5D51"/>
    <w:rsid w:val="00DF5FFC"/>
    <w:rsid w:val="00DF6D4D"/>
    <w:rsid w:val="00E00814"/>
    <w:rsid w:val="00E00D48"/>
    <w:rsid w:val="00E0223E"/>
    <w:rsid w:val="00E02736"/>
    <w:rsid w:val="00E03FF5"/>
    <w:rsid w:val="00E0524B"/>
    <w:rsid w:val="00E06F37"/>
    <w:rsid w:val="00E07CC1"/>
    <w:rsid w:val="00E106CD"/>
    <w:rsid w:val="00E11FE6"/>
    <w:rsid w:val="00E12491"/>
    <w:rsid w:val="00E1284D"/>
    <w:rsid w:val="00E12900"/>
    <w:rsid w:val="00E12EC0"/>
    <w:rsid w:val="00E12FA5"/>
    <w:rsid w:val="00E13989"/>
    <w:rsid w:val="00E1697D"/>
    <w:rsid w:val="00E16B02"/>
    <w:rsid w:val="00E16EEE"/>
    <w:rsid w:val="00E20063"/>
    <w:rsid w:val="00E2016A"/>
    <w:rsid w:val="00E20B7E"/>
    <w:rsid w:val="00E21C7F"/>
    <w:rsid w:val="00E22B6E"/>
    <w:rsid w:val="00E22FAD"/>
    <w:rsid w:val="00E2475E"/>
    <w:rsid w:val="00E255C3"/>
    <w:rsid w:val="00E261D8"/>
    <w:rsid w:val="00E26F5D"/>
    <w:rsid w:val="00E30327"/>
    <w:rsid w:val="00E30AC8"/>
    <w:rsid w:val="00E31849"/>
    <w:rsid w:val="00E31E49"/>
    <w:rsid w:val="00E32A99"/>
    <w:rsid w:val="00E32B62"/>
    <w:rsid w:val="00E337BA"/>
    <w:rsid w:val="00E33C01"/>
    <w:rsid w:val="00E33C0F"/>
    <w:rsid w:val="00E34834"/>
    <w:rsid w:val="00E35300"/>
    <w:rsid w:val="00E3547B"/>
    <w:rsid w:val="00E35FB8"/>
    <w:rsid w:val="00E36539"/>
    <w:rsid w:val="00E36E36"/>
    <w:rsid w:val="00E37301"/>
    <w:rsid w:val="00E40DEA"/>
    <w:rsid w:val="00E438AC"/>
    <w:rsid w:val="00E43CF2"/>
    <w:rsid w:val="00E443E7"/>
    <w:rsid w:val="00E449E2"/>
    <w:rsid w:val="00E4577B"/>
    <w:rsid w:val="00E458AF"/>
    <w:rsid w:val="00E463BA"/>
    <w:rsid w:val="00E50243"/>
    <w:rsid w:val="00E50954"/>
    <w:rsid w:val="00E51E78"/>
    <w:rsid w:val="00E51FED"/>
    <w:rsid w:val="00E5290F"/>
    <w:rsid w:val="00E5358A"/>
    <w:rsid w:val="00E539FA"/>
    <w:rsid w:val="00E560D1"/>
    <w:rsid w:val="00E56902"/>
    <w:rsid w:val="00E60399"/>
    <w:rsid w:val="00E603D7"/>
    <w:rsid w:val="00E61149"/>
    <w:rsid w:val="00E61592"/>
    <w:rsid w:val="00E6170C"/>
    <w:rsid w:val="00E62F4D"/>
    <w:rsid w:val="00E633D8"/>
    <w:rsid w:val="00E635A8"/>
    <w:rsid w:val="00E65348"/>
    <w:rsid w:val="00E654FF"/>
    <w:rsid w:val="00E65770"/>
    <w:rsid w:val="00E66975"/>
    <w:rsid w:val="00E66D30"/>
    <w:rsid w:val="00E67276"/>
    <w:rsid w:val="00E707BB"/>
    <w:rsid w:val="00E71225"/>
    <w:rsid w:val="00E71909"/>
    <w:rsid w:val="00E724CD"/>
    <w:rsid w:val="00E7335E"/>
    <w:rsid w:val="00E73812"/>
    <w:rsid w:val="00E73A62"/>
    <w:rsid w:val="00E74899"/>
    <w:rsid w:val="00E7687F"/>
    <w:rsid w:val="00E77D58"/>
    <w:rsid w:val="00E77E35"/>
    <w:rsid w:val="00E80BC6"/>
    <w:rsid w:val="00E80C60"/>
    <w:rsid w:val="00E80C90"/>
    <w:rsid w:val="00E8177C"/>
    <w:rsid w:val="00E8218F"/>
    <w:rsid w:val="00E82737"/>
    <w:rsid w:val="00E82871"/>
    <w:rsid w:val="00E8596F"/>
    <w:rsid w:val="00E85F72"/>
    <w:rsid w:val="00E861B6"/>
    <w:rsid w:val="00E92E3A"/>
    <w:rsid w:val="00E93EAC"/>
    <w:rsid w:val="00E940A3"/>
    <w:rsid w:val="00E94970"/>
    <w:rsid w:val="00E94B54"/>
    <w:rsid w:val="00E95C54"/>
    <w:rsid w:val="00E960D7"/>
    <w:rsid w:val="00E96507"/>
    <w:rsid w:val="00E9760B"/>
    <w:rsid w:val="00E9782A"/>
    <w:rsid w:val="00E97BB7"/>
    <w:rsid w:val="00EA0CBC"/>
    <w:rsid w:val="00EA11B9"/>
    <w:rsid w:val="00EA25F4"/>
    <w:rsid w:val="00EA3477"/>
    <w:rsid w:val="00EA39D3"/>
    <w:rsid w:val="00EA487B"/>
    <w:rsid w:val="00EA5E5B"/>
    <w:rsid w:val="00EA6DD1"/>
    <w:rsid w:val="00EA72A8"/>
    <w:rsid w:val="00EB0221"/>
    <w:rsid w:val="00EB0C04"/>
    <w:rsid w:val="00EB1145"/>
    <w:rsid w:val="00EB1DDE"/>
    <w:rsid w:val="00EB1F81"/>
    <w:rsid w:val="00EB2ECA"/>
    <w:rsid w:val="00EB48C5"/>
    <w:rsid w:val="00EB5DCC"/>
    <w:rsid w:val="00EC044F"/>
    <w:rsid w:val="00EC049B"/>
    <w:rsid w:val="00EC05A1"/>
    <w:rsid w:val="00EC05D0"/>
    <w:rsid w:val="00EC11E5"/>
    <w:rsid w:val="00EC2252"/>
    <w:rsid w:val="00EC39A5"/>
    <w:rsid w:val="00EC57DF"/>
    <w:rsid w:val="00EC58E6"/>
    <w:rsid w:val="00EC5E24"/>
    <w:rsid w:val="00EC6F91"/>
    <w:rsid w:val="00EC74DE"/>
    <w:rsid w:val="00EC799D"/>
    <w:rsid w:val="00ED03FD"/>
    <w:rsid w:val="00ED0A27"/>
    <w:rsid w:val="00ED0AE9"/>
    <w:rsid w:val="00ED1589"/>
    <w:rsid w:val="00ED4847"/>
    <w:rsid w:val="00ED5DB7"/>
    <w:rsid w:val="00ED725C"/>
    <w:rsid w:val="00ED763F"/>
    <w:rsid w:val="00EE05D6"/>
    <w:rsid w:val="00EE2079"/>
    <w:rsid w:val="00EE2152"/>
    <w:rsid w:val="00EE452A"/>
    <w:rsid w:val="00EE5701"/>
    <w:rsid w:val="00EE6679"/>
    <w:rsid w:val="00EE7145"/>
    <w:rsid w:val="00EE7191"/>
    <w:rsid w:val="00EE7E70"/>
    <w:rsid w:val="00EF1189"/>
    <w:rsid w:val="00EF1D71"/>
    <w:rsid w:val="00EF4318"/>
    <w:rsid w:val="00EF4FB4"/>
    <w:rsid w:val="00EF65A9"/>
    <w:rsid w:val="00EF6C91"/>
    <w:rsid w:val="00EF7D42"/>
    <w:rsid w:val="00EF7F22"/>
    <w:rsid w:val="00F00997"/>
    <w:rsid w:val="00F00BC3"/>
    <w:rsid w:val="00F03CE3"/>
    <w:rsid w:val="00F03F25"/>
    <w:rsid w:val="00F04BB4"/>
    <w:rsid w:val="00F054AB"/>
    <w:rsid w:val="00F067FC"/>
    <w:rsid w:val="00F07053"/>
    <w:rsid w:val="00F07622"/>
    <w:rsid w:val="00F07C30"/>
    <w:rsid w:val="00F10CD4"/>
    <w:rsid w:val="00F12464"/>
    <w:rsid w:val="00F1256B"/>
    <w:rsid w:val="00F125B4"/>
    <w:rsid w:val="00F127EF"/>
    <w:rsid w:val="00F12B41"/>
    <w:rsid w:val="00F12C89"/>
    <w:rsid w:val="00F14D5B"/>
    <w:rsid w:val="00F15383"/>
    <w:rsid w:val="00F155F6"/>
    <w:rsid w:val="00F15954"/>
    <w:rsid w:val="00F15CD8"/>
    <w:rsid w:val="00F16723"/>
    <w:rsid w:val="00F169CC"/>
    <w:rsid w:val="00F17297"/>
    <w:rsid w:val="00F20734"/>
    <w:rsid w:val="00F225DD"/>
    <w:rsid w:val="00F23B3F"/>
    <w:rsid w:val="00F24020"/>
    <w:rsid w:val="00F2648C"/>
    <w:rsid w:val="00F2768F"/>
    <w:rsid w:val="00F32702"/>
    <w:rsid w:val="00F335DF"/>
    <w:rsid w:val="00F33977"/>
    <w:rsid w:val="00F37E6A"/>
    <w:rsid w:val="00F40779"/>
    <w:rsid w:val="00F40C67"/>
    <w:rsid w:val="00F42E86"/>
    <w:rsid w:val="00F43FAB"/>
    <w:rsid w:val="00F44780"/>
    <w:rsid w:val="00F44C22"/>
    <w:rsid w:val="00F45E34"/>
    <w:rsid w:val="00F47F0A"/>
    <w:rsid w:val="00F47F38"/>
    <w:rsid w:val="00F50CC4"/>
    <w:rsid w:val="00F526B3"/>
    <w:rsid w:val="00F5592F"/>
    <w:rsid w:val="00F56125"/>
    <w:rsid w:val="00F56A60"/>
    <w:rsid w:val="00F57C60"/>
    <w:rsid w:val="00F60390"/>
    <w:rsid w:val="00F6098C"/>
    <w:rsid w:val="00F611F0"/>
    <w:rsid w:val="00F61460"/>
    <w:rsid w:val="00F6159C"/>
    <w:rsid w:val="00F61D2A"/>
    <w:rsid w:val="00F62310"/>
    <w:rsid w:val="00F62A97"/>
    <w:rsid w:val="00F637F4"/>
    <w:rsid w:val="00F63AE1"/>
    <w:rsid w:val="00F6448A"/>
    <w:rsid w:val="00F65223"/>
    <w:rsid w:val="00F658F3"/>
    <w:rsid w:val="00F67734"/>
    <w:rsid w:val="00F67A39"/>
    <w:rsid w:val="00F70183"/>
    <w:rsid w:val="00F705C3"/>
    <w:rsid w:val="00F70995"/>
    <w:rsid w:val="00F70A44"/>
    <w:rsid w:val="00F72091"/>
    <w:rsid w:val="00F73CB4"/>
    <w:rsid w:val="00F74A3D"/>
    <w:rsid w:val="00F74F07"/>
    <w:rsid w:val="00F74F73"/>
    <w:rsid w:val="00F760D2"/>
    <w:rsid w:val="00F77062"/>
    <w:rsid w:val="00F80FA3"/>
    <w:rsid w:val="00F81916"/>
    <w:rsid w:val="00F81BD3"/>
    <w:rsid w:val="00F81C36"/>
    <w:rsid w:val="00F821BC"/>
    <w:rsid w:val="00F8260E"/>
    <w:rsid w:val="00F829FF"/>
    <w:rsid w:val="00F82FDB"/>
    <w:rsid w:val="00F836E0"/>
    <w:rsid w:val="00F839E6"/>
    <w:rsid w:val="00F84417"/>
    <w:rsid w:val="00F8458C"/>
    <w:rsid w:val="00F8555F"/>
    <w:rsid w:val="00F861F1"/>
    <w:rsid w:val="00F861F4"/>
    <w:rsid w:val="00F86575"/>
    <w:rsid w:val="00F86C0D"/>
    <w:rsid w:val="00F90D95"/>
    <w:rsid w:val="00F91435"/>
    <w:rsid w:val="00F91674"/>
    <w:rsid w:val="00F91E58"/>
    <w:rsid w:val="00F92430"/>
    <w:rsid w:val="00F930AA"/>
    <w:rsid w:val="00F931CA"/>
    <w:rsid w:val="00F938FA"/>
    <w:rsid w:val="00F93CED"/>
    <w:rsid w:val="00F940E0"/>
    <w:rsid w:val="00F94E20"/>
    <w:rsid w:val="00F95A3F"/>
    <w:rsid w:val="00F95E1F"/>
    <w:rsid w:val="00F962DD"/>
    <w:rsid w:val="00F97B89"/>
    <w:rsid w:val="00FA0412"/>
    <w:rsid w:val="00FA0DB1"/>
    <w:rsid w:val="00FA206F"/>
    <w:rsid w:val="00FA3917"/>
    <w:rsid w:val="00FA5A55"/>
    <w:rsid w:val="00FA5D8E"/>
    <w:rsid w:val="00FA7F67"/>
    <w:rsid w:val="00FB0F56"/>
    <w:rsid w:val="00FB2010"/>
    <w:rsid w:val="00FB2604"/>
    <w:rsid w:val="00FB2FD0"/>
    <w:rsid w:val="00FB36CF"/>
    <w:rsid w:val="00FB3BEF"/>
    <w:rsid w:val="00FB455B"/>
    <w:rsid w:val="00FB4631"/>
    <w:rsid w:val="00FB4CA7"/>
    <w:rsid w:val="00FB5BAE"/>
    <w:rsid w:val="00FB6D10"/>
    <w:rsid w:val="00FC0B9C"/>
    <w:rsid w:val="00FC1037"/>
    <w:rsid w:val="00FC1FC4"/>
    <w:rsid w:val="00FC2A67"/>
    <w:rsid w:val="00FC3A7F"/>
    <w:rsid w:val="00FC465E"/>
    <w:rsid w:val="00FD0B17"/>
    <w:rsid w:val="00FD185D"/>
    <w:rsid w:val="00FD3225"/>
    <w:rsid w:val="00FD478F"/>
    <w:rsid w:val="00FD4B7E"/>
    <w:rsid w:val="00FD5A8D"/>
    <w:rsid w:val="00FD7564"/>
    <w:rsid w:val="00FE0659"/>
    <w:rsid w:val="00FE1A75"/>
    <w:rsid w:val="00FE4009"/>
    <w:rsid w:val="00FE4170"/>
    <w:rsid w:val="00FE4FF5"/>
    <w:rsid w:val="00FE5F8F"/>
    <w:rsid w:val="00FE6A61"/>
    <w:rsid w:val="00FE6CD9"/>
    <w:rsid w:val="00FF00B5"/>
    <w:rsid w:val="00FF02EE"/>
    <w:rsid w:val="00FF09F9"/>
    <w:rsid w:val="00FF1D86"/>
    <w:rsid w:val="00FF2B6D"/>
    <w:rsid w:val="00FF3926"/>
    <w:rsid w:val="00FF496C"/>
    <w:rsid w:val="00FF5810"/>
    <w:rsid w:val="00FF5EF0"/>
    <w:rsid w:val="00FF6243"/>
    <w:rsid w:val="00FF72B4"/>
    <w:rsid w:val="2EE212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9"/>
    <w:qFormat/>
    <w:uiPriority w:val="9"/>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2"/>
    <w:basedOn w:val="1"/>
    <w:next w:val="1"/>
    <w:link w:val="10"/>
    <w:qFormat/>
    <w:uiPriority w:val="9"/>
    <w:pPr>
      <w:widowControl/>
      <w:spacing w:before="100" w:beforeAutospacing="1" w:after="100" w:afterAutospacing="1"/>
      <w:jc w:val="left"/>
      <w:outlineLvl w:val="1"/>
    </w:pPr>
    <w:rPr>
      <w:rFonts w:ascii="宋体" w:hAnsi="宋体" w:cs="宋体"/>
      <w:b/>
      <w:bCs/>
      <w:kern w:val="0"/>
      <w:sz w:val="36"/>
      <w:szCs w:val="36"/>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11"/>
    <w:qFormat/>
    <w:uiPriority w:val="0"/>
    <w:pPr>
      <w:tabs>
        <w:tab w:val="center" w:pos="4153"/>
        <w:tab w:val="right" w:pos="8306"/>
      </w:tabs>
      <w:snapToGrid w:val="0"/>
      <w:jc w:val="left"/>
    </w:pPr>
    <w:rPr>
      <w:sz w:val="18"/>
      <w:szCs w:val="20"/>
    </w:rPr>
  </w:style>
  <w:style w:type="paragraph" w:styleId="5">
    <w:name w:val="header"/>
    <w:basedOn w:val="1"/>
    <w:link w:val="12"/>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uiPriority w:val="0"/>
  </w:style>
  <w:style w:type="character" w:customStyle="1" w:styleId="9">
    <w:name w:val="标题 1 Char"/>
    <w:basedOn w:val="7"/>
    <w:link w:val="2"/>
    <w:uiPriority w:val="9"/>
    <w:rPr>
      <w:rFonts w:ascii="宋体" w:hAnsi="宋体" w:cs="宋体"/>
      <w:b/>
      <w:bCs/>
      <w:kern w:val="36"/>
      <w:sz w:val="48"/>
      <w:szCs w:val="48"/>
    </w:rPr>
  </w:style>
  <w:style w:type="character" w:customStyle="1" w:styleId="10">
    <w:name w:val="标题 2 Char"/>
    <w:basedOn w:val="7"/>
    <w:link w:val="3"/>
    <w:uiPriority w:val="9"/>
    <w:rPr>
      <w:rFonts w:ascii="宋体" w:hAnsi="宋体" w:cs="宋体"/>
      <w:b/>
      <w:bCs/>
      <w:sz w:val="36"/>
      <w:szCs w:val="36"/>
    </w:rPr>
  </w:style>
  <w:style w:type="character" w:customStyle="1" w:styleId="11">
    <w:name w:val="页脚 Char"/>
    <w:basedOn w:val="7"/>
    <w:link w:val="4"/>
    <w:qFormat/>
    <w:uiPriority w:val="0"/>
    <w:rPr>
      <w:rFonts w:ascii="Times New Roman" w:hAnsi="Times New Roman"/>
      <w:kern w:val="2"/>
      <w:sz w:val="18"/>
    </w:rPr>
  </w:style>
  <w:style w:type="character" w:customStyle="1" w:styleId="12">
    <w:name w:val="页眉 Char"/>
    <w:basedOn w:val="7"/>
    <w:link w:val="5"/>
    <w:qFormat/>
    <w:uiPriority w:val="0"/>
    <w:rPr>
      <w:rFonts w:ascii="Times New Roman" w:hAnsi="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iTianKong.com</Company>
  <Pages>3</Pages>
  <Words>212</Words>
  <Characters>1212</Characters>
  <Lines>10</Lines>
  <Paragraphs>2</Paragraphs>
  <TotalTime>1</TotalTime>
  <ScaleCrop>false</ScaleCrop>
  <LinksUpToDate>false</LinksUpToDate>
  <CharactersWithSpaces>1422</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2018-11-12T03:09:00Z</dcterms:created>
  <dc:creator>IT天空</dc:creator>
  <cp:lastModifiedBy>Administrator</cp:lastModifiedBy>
  <dcterms:modified xsi:type="dcterms:W3CDTF">2019-12-09T08:24:42Z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